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77BC" w14:textId="77777777" w:rsidR="00244A2F" w:rsidRDefault="00244A2F" w:rsidP="0063065A">
      <w:pPr>
        <w:jc w:val="center"/>
        <w:rPr>
          <w:sz w:val="22"/>
          <w:szCs w:val="22"/>
        </w:rPr>
      </w:pPr>
    </w:p>
    <w:p w14:paraId="2FBA6986" w14:textId="77777777" w:rsidR="00632122" w:rsidRPr="00154F84" w:rsidRDefault="00323FCC" w:rsidP="00632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HR  AUDIT  TOOLS  (</w:t>
      </w:r>
      <w:r w:rsidR="00632122" w:rsidRPr="00154F84">
        <w:rPr>
          <w:b/>
          <w:sz w:val="28"/>
          <w:szCs w:val="28"/>
        </w:rPr>
        <w:t>CLINIC</w:t>
      </w:r>
      <w:r>
        <w:rPr>
          <w:b/>
          <w:sz w:val="28"/>
          <w:szCs w:val="28"/>
        </w:rPr>
        <w:t xml:space="preserve"> </w:t>
      </w:r>
      <w:r w:rsidR="00632122" w:rsidRPr="00154F84">
        <w:rPr>
          <w:b/>
          <w:sz w:val="28"/>
          <w:szCs w:val="28"/>
        </w:rPr>
        <w:t xml:space="preserve"> INSTRUCTIONS</w:t>
      </w:r>
      <w:r>
        <w:rPr>
          <w:b/>
          <w:sz w:val="28"/>
          <w:szCs w:val="28"/>
        </w:rPr>
        <w:t>)</w:t>
      </w:r>
      <w:r w:rsidR="00154F84">
        <w:rPr>
          <w:b/>
          <w:sz w:val="28"/>
          <w:szCs w:val="28"/>
        </w:rPr>
        <w:t>*</w:t>
      </w:r>
    </w:p>
    <w:p w14:paraId="1D6F07AF" w14:textId="77777777" w:rsidR="00632122" w:rsidRDefault="00632122">
      <w:pPr>
        <w:rPr>
          <w:b/>
          <w:sz w:val="22"/>
          <w:szCs w:val="22"/>
        </w:rPr>
      </w:pPr>
    </w:p>
    <w:p w14:paraId="47867B6C" w14:textId="77777777" w:rsidR="00632122" w:rsidRPr="0027106F" w:rsidRDefault="00632122">
      <w:pPr>
        <w:rPr>
          <w:b/>
          <w:u w:val="single"/>
        </w:rPr>
      </w:pPr>
      <w:r w:rsidRPr="0027106F">
        <w:rPr>
          <w:b/>
          <w:u w:val="single"/>
        </w:rPr>
        <w:t xml:space="preserve">License Verification Audit Tool </w:t>
      </w:r>
    </w:p>
    <w:p w14:paraId="0D39B694" w14:textId="77777777" w:rsidR="00632122" w:rsidRPr="0027106F" w:rsidRDefault="00632122">
      <w:pPr>
        <w:rPr>
          <w:b/>
        </w:rPr>
      </w:pPr>
    </w:p>
    <w:p w14:paraId="7A1E0528" w14:textId="3E5F3D10" w:rsidR="00632122" w:rsidRPr="00672CFB" w:rsidRDefault="00632122" w:rsidP="00672CFB">
      <w:pPr>
        <w:pStyle w:val="ListParagraph"/>
        <w:numPr>
          <w:ilvl w:val="0"/>
          <w:numId w:val="13"/>
        </w:numPr>
        <w:rPr>
          <w:b/>
          <w:u w:val="single"/>
        </w:rPr>
      </w:pPr>
      <w:r w:rsidRPr="0027106F">
        <w:rPr>
          <w:b/>
        </w:rPr>
        <w:t>In the first column</w:t>
      </w:r>
      <w:r w:rsidR="002E782D" w:rsidRPr="0027106F">
        <w:rPr>
          <w:b/>
        </w:rPr>
        <w:t>,</w:t>
      </w:r>
      <w:r w:rsidRPr="0027106F">
        <w:rPr>
          <w:b/>
        </w:rPr>
        <w:t xml:space="preserve"> insert the names (and titles) of </w:t>
      </w:r>
      <w:r w:rsidRPr="0027106F">
        <w:rPr>
          <w:b/>
          <w:i/>
          <w:u w:val="single"/>
        </w:rPr>
        <w:t>all licensed staff members</w:t>
      </w:r>
      <w:r w:rsidRPr="0027106F">
        <w:rPr>
          <w:b/>
          <w:u w:val="single"/>
        </w:rPr>
        <w:t xml:space="preserve">, </w:t>
      </w:r>
      <w:r w:rsidRPr="0027106F">
        <w:rPr>
          <w:b/>
          <w:i/>
          <w:u w:val="single"/>
        </w:rPr>
        <w:t>beginning with the Medical Director</w:t>
      </w:r>
      <w:r w:rsidRPr="0027106F">
        <w:rPr>
          <w:b/>
        </w:rPr>
        <w:t xml:space="preserve">.  Place in order of physician staff, non-physician provider staff, then licensed nursing staff. </w:t>
      </w:r>
      <w:r w:rsidR="00672CFB">
        <w:rPr>
          <w:b/>
        </w:rPr>
        <w:t xml:space="preserve"> (Example: Samuel Lam, MD</w:t>
      </w:r>
      <w:r w:rsidR="00672CFB" w:rsidRPr="0027106F">
        <w:rPr>
          <w:b/>
        </w:rPr>
        <w:t>)</w:t>
      </w:r>
      <w:r w:rsidR="00672CFB">
        <w:rPr>
          <w:b/>
        </w:rPr>
        <w:t xml:space="preserve">  </w:t>
      </w:r>
      <w:r w:rsidR="00672CFB" w:rsidRPr="00672CFB">
        <w:rPr>
          <w:b/>
          <w:u w:val="single"/>
        </w:rPr>
        <w:t>****NP or PA must be listed****</w:t>
      </w:r>
    </w:p>
    <w:p w14:paraId="6CB8D4FA" w14:textId="77777777" w:rsidR="00632122" w:rsidRPr="0027106F" w:rsidRDefault="00154F84" w:rsidP="00632122">
      <w:pPr>
        <w:pStyle w:val="ListParagraph"/>
        <w:numPr>
          <w:ilvl w:val="0"/>
          <w:numId w:val="13"/>
        </w:numPr>
        <w:rPr>
          <w:b/>
        </w:rPr>
      </w:pPr>
      <w:r w:rsidRPr="0027106F">
        <w:rPr>
          <w:b/>
        </w:rPr>
        <w:t>S</w:t>
      </w:r>
      <w:r w:rsidR="00632122" w:rsidRPr="0027106F">
        <w:rPr>
          <w:b/>
        </w:rPr>
        <w:t>econd column, insert the State</w:t>
      </w:r>
      <w:r w:rsidR="002F07DC" w:rsidRPr="0027106F">
        <w:rPr>
          <w:b/>
        </w:rPr>
        <w:t xml:space="preserve"> Board in which the </w:t>
      </w:r>
      <w:r w:rsidRPr="0027106F">
        <w:rPr>
          <w:b/>
        </w:rPr>
        <w:t>licensed</w:t>
      </w:r>
      <w:r w:rsidR="002F07DC" w:rsidRPr="0027106F">
        <w:rPr>
          <w:b/>
        </w:rPr>
        <w:t xml:space="preserve"> is filed</w:t>
      </w:r>
      <w:r w:rsidRPr="0027106F">
        <w:rPr>
          <w:b/>
        </w:rPr>
        <w:t xml:space="preserve"> and the</w:t>
      </w:r>
      <w:r w:rsidR="00632122" w:rsidRPr="0027106F">
        <w:rPr>
          <w:b/>
        </w:rPr>
        <w:t xml:space="preserve"> number on the license. </w:t>
      </w:r>
      <w:r w:rsidR="002F07DC" w:rsidRPr="0027106F">
        <w:rPr>
          <w:b/>
        </w:rPr>
        <w:t xml:space="preserve"> (Example: TX # BL12345)</w:t>
      </w:r>
    </w:p>
    <w:p w14:paraId="09CF67FF" w14:textId="77777777" w:rsidR="00632122" w:rsidRPr="0027106F" w:rsidRDefault="00154F84" w:rsidP="00632122">
      <w:pPr>
        <w:pStyle w:val="ListParagraph"/>
        <w:numPr>
          <w:ilvl w:val="0"/>
          <w:numId w:val="13"/>
        </w:numPr>
        <w:rPr>
          <w:b/>
        </w:rPr>
      </w:pPr>
      <w:r w:rsidRPr="0027106F">
        <w:rPr>
          <w:b/>
        </w:rPr>
        <w:t>T</w:t>
      </w:r>
      <w:r w:rsidR="00632122" w:rsidRPr="0027106F">
        <w:rPr>
          <w:b/>
        </w:rPr>
        <w:t xml:space="preserve">hird column, insert the expiration date of </w:t>
      </w:r>
      <w:r w:rsidR="002E782D" w:rsidRPr="0027106F">
        <w:rPr>
          <w:b/>
        </w:rPr>
        <w:t xml:space="preserve">medical or nursing license. </w:t>
      </w:r>
    </w:p>
    <w:p w14:paraId="74D547C6" w14:textId="77777777" w:rsidR="002E782D" w:rsidRPr="0027106F" w:rsidRDefault="00154F84" w:rsidP="00632122">
      <w:pPr>
        <w:pStyle w:val="ListParagraph"/>
        <w:numPr>
          <w:ilvl w:val="0"/>
          <w:numId w:val="13"/>
        </w:numPr>
        <w:rPr>
          <w:b/>
        </w:rPr>
      </w:pPr>
      <w:r w:rsidRPr="0027106F">
        <w:rPr>
          <w:b/>
        </w:rPr>
        <w:t>F</w:t>
      </w:r>
      <w:r w:rsidR="002E782D" w:rsidRPr="0027106F">
        <w:rPr>
          <w:b/>
        </w:rPr>
        <w:t>ourth column, insert the DEA certification number.</w:t>
      </w:r>
    </w:p>
    <w:p w14:paraId="352F623A" w14:textId="77777777" w:rsidR="002E782D" w:rsidRPr="0027106F" w:rsidRDefault="00154F84" w:rsidP="00632122">
      <w:pPr>
        <w:pStyle w:val="ListParagraph"/>
        <w:numPr>
          <w:ilvl w:val="0"/>
          <w:numId w:val="13"/>
        </w:numPr>
        <w:rPr>
          <w:b/>
        </w:rPr>
      </w:pPr>
      <w:r w:rsidRPr="0027106F">
        <w:rPr>
          <w:b/>
        </w:rPr>
        <w:t>F</w:t>
      </w:r>
      <w:r w:rsidR="002E782D" w:rsidRPr="0027106F">
        <w:rPr>
          <w:b/>
        </w:rPr>
        <w:t>ifth column, insert the expiration date of the DEA certificate.</w:t>
      </w:r>
    </w:p>
    <w:p w14:paraId="00ADC914" w14:textId="0C0FA6DE" w:rsidR="002E782D" w:rsidRDefault="00154F84" w:rsidP="00632122">
      <w:pPr>
        <w:pStyle w:val="ListParagraph"/>
        <w:numPr>
          <w:ilvl w:val="0"/>
          <w:numId w:val="13"/>
        </w:numPr>
        <w:rPr>
          <w:b/>
        </w:rPr>
      </w:pPr>
      <w:r w:rsidRPr="0027106F">
        <w:rPr>
          <w:b/>
        </w:rPr>
        <w:t xml:space="preserve">Seventh column, </w:t>
      </w:r>
      <w:r w:rsidR="00297E54" w:rsidRPr="0027106F">
        <w:rPr>
          <w:b/>
        </w:rPr>
        <w:t>insert BLS expiration date.</w:t>
      </w:r>
      <w:r w:rsidR="00A80476">
        <w:rPr>
          <w:b/>
        </w:rPr>
        <w:t xml:space="preserve"> Minimum requirement. </w:t>
      </w:r>
    </w:p>
    <w:p w14:paraId="6A4D0078" w14:textId="7B6508A1" w:rsidR="00A80476" w:rsidRPr="0027106F" w:rsidRDefault="00A80476" w:rsidP="00632122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Physicians who have ACLS instead of BLS can provide Expiration</w:t>
      </w:r>
    </w:p>
    <w:p w14:paraId="2607B6D8" w14:textId="28A75D64" w:rsidR="0027106F" w:rsidRDefault="00D85657" w:rsidP="00632122">
      <w:pPr>
        <w:pStyle w:val="ListParagraph"/>
        <w:numPr>
          <w:ilvl w:val="0"/>
          <w:numId w:val="13"/>
        </w:numPr>
        <w:rPr>
          <w:b/>
          <w:highlight w:val="yellow"/>
        </w:rPr>
      </w:pPr>
      <w:r>
        <w:rPr>
          <w:b/>
          <w:highlight w:val="yellow"/>
        </w:rPr>
        <w:t>Verification on</w:t>
      </w:r>
      <w:r w:rsidR="0027106F">
        <w:rPr>
          <w:b/>
          <w:highlight w:val="yellow"/>
        </w:rPr>
        <w:t xml:space="preserve"> </w:t>
      </w:r>
      <w:r w:rsidR="00EA0B7B">
        <w:rPr>
          <w:b/>
          <w:highlight w:val="yellow"/>
        </w:rPr>
        <w:t xml:space="preserve">License </w:t>
      </w:r>
      <w:r w:rsidR="0027106F">
        <w:rPr>
          <w:b/>
          <w:highlight w:val="yellow"/>
        </w:rPr>
        <w:t xml:space="preserve">page </w:t>
      </w:r>
      <w:r w:rsidR="00EA0B7B">
        <w:rPr>
          <w:b/>
          <w:highlight w:val="yellow"/>
        </w:rPr>
        <w:t xml:space="preserve">1 </w:t>
      </w:r>
      <w:r w:rsidR="0027106F">
        <w:rPr>
          <w:b/>
          <w:highlight w:val="yellow"/>
        </w:rPr>
        <w:t xml:space="preserve">should be left </w:t>
      </w:r>
      <w:r w:rsidR="00154F84" w:rsidRPr="0027106F">
        <w:rPr>
          <w:b/>
          <w:highlight w:val="yellow"/>
        </w:rPr>
        <w:t xml:space="preserve">blank. </w:t>
      </w:r>
    </w:p>
    <w:p w14:paraId="10FE4740" w14:textId="441ED1F4" w:rsidR="002E782D" w:rsidRPr="0027106F" w:rsidRDefault="0027106F" w:rsidP="0027106F">
      <w:pPr>
        <w:ind w:left="360"/>
        <w:rPr>
          <w:b/>
        </w:rPr>
      </w:pPr>
      <w:r w:rsidRPr="0027106F">
        <w:rPr>
          <w:b/>
        </w:rPr>
        <w:tab/>
      </w:r>
      <w:r>
        <w:rPr>
          <w:b/>
        </w:rPr>
        <w:t>**</w:t>
      </w:r>
      <w:r w:rsidRPr="0027106F">
        <w:rPr>
          <w:i/>
        </w:rPr>
        <w:t>Surveyor will</w:t>
      </w:r>
      <w:r w:rsidR="00EA0B7B">
        <w:rPr>
          <w:i/>
        </w:rPr>
        <w:t xml:space="preserve"> be given your completed </w:t>
      </w:r>
      <w:r w:rsidRPr="0027106F">
        <w:rPr>
          <w:i/>
        </w:rPr>
        <w:t xml:space="preserve">document </w:t>
      </w:r>
      <w:r w:rsidR="00EA0B7B">
        <w:rPr>
          <w:i/>
        </w:rPr>
        <w:t xml:space="preserve">prior to the survey </w:t>
      </w:r>
      <w:r w:rsidRPr="0027106F">
        <w:rPr>
          <w:i/>
        </w:rPr>
        <w:t>to verify &amp; validate contents during survey.</w:t>
      </w:r>
    </w:p>
    <w:p w14:paraId="06002BDF" w14:textId="77777777" w:rsidR="00154F84" w:rsidRPr="0027106F" w:rsidRDefault="00154F84" w:rsidP="00154F84"/>
    <w:p w14:paraId="4F9FBC07" w14:textId="77777777" w:rsidR="00154F84" w:rsidRPr="0027106F" w:rsidRDefault="00154F84" w:rsidP="00154F84">
      <w:pPr>
        <w:rPr>
          <w:b/>
          <w:u w:val="single"/>
        </w:rPr>
      </w:pPr>
      <w:r w:rsidRPr="0027106F">
        <w:rPr>
          <w:b/>
          <w:u w:val="single"/>
        </w:rPr>
        <w:t>Personnel File Audit Tool</w:t>
      </w:r>
    </w:p>
    <w:p w14:paraId="3DFD289B" w14:textId="77777777" w:rsidR="00154F84" w:rsidRPr="0027106F" w:rsidRDefault="00154F84" w:rsidP="00154F84">
      <w:pPr>
        <w:rPr>
          <w:b/>
          <w:u w:val="single"/>
        </w:rPr>
      </w:pPr>
    </w:p>
    <w:p w14:paraId="340B8C30" w14:textId="77777777" w:rsidR="00154F84" w:rsidRPr="00EA0B7B" w:rsidRDefault="00154F84" w:rsidP="00154F84">
      <w:pPr>
        <w:pStyle w:val="ListParagraph"/>
        <w:numPr>
          <w:ilvl w:val="0"/>
          <w:numId w:val="14"/>
        </w:numPr>
        <w:rPr>
          <w:b/>
          <w:u w:val="single"/>
        </w:rPr>
      </w:pPr>
      <w:r w:rsidRPr="00EA0B7B">
        <w:rPr>
          <w:b/>
        </w:rPr>
        <w:t xml:space="preserve">Copy and paste all names from the License Verification Audit Tool onto the first column of this tool as well. </w:t>
      </w:r>
    </w:p>
    <w:p w14:paraId="3A0DEB06" w14:textId="77777777" w:rsidR="00154F84" w:rsidRPr="00EA0B7B" w:rsidRDefault="00154F84" w:rsidP="00154F84">
      <w:pPr>
        <w:pStyle w:val="ListParagraph"/>
        <w:numPr>
          <w:ilvl w:val="0"/>
          <w:numId w:val="14"/>
        </w:numPr>
        <w:rPr>
          <w:b/>
          <w:u w:val="single"/>
        </w:rPr>
      </w:pPr>
      <w:r w:rsidRPr="00EA0B7B">
        <w:rPr>
          <w:b/>
        </w:rPr>
        <w:t xml:space="preserve">Continue to include all non-licensed staff members (employee or contract) that work in the clinic.  </w:t>
      </w:r>
    </w:p>
    <w:p w14:paraId="29383D28" w14:textId="77777777" w:rsidR="00154F84" w:rsidRPr="0027106F" w:rsidRDefault="00154F84" w:rsidP="00154F84">
      <w:pPr>
        <w:rPr>
          <w:b/>
          <w:u w:val="single"/>
        </w:rPr>
      </w:pPr>
    </w:p>
    <w:p w14:paraId="6D8EE21F" w14:textId="77777777" w:rsidR="00154F84" w:rsidRPr="0027106F" w:rsidRDefault="00154F84" w:rsidP="00154F84">
      <w:pPr>
        <w:rPr>
          <w:b/>
          <w:u w:val="single"/>
        </w:rPr>
      </w:pPr>
    </w:p>
    <w:p w14:paraId="1D85C11D" w14:textId="77777777" w:rsidR="00154F84" w:rsidRPr="0027106F" w:rsidRDefault="00154F84" w:rsidP="00154F84">
      <w:pPr>
        <w:rPr>
          <w:b/>
          <w:u w:val="single"/>
        </w:rPr>
      </w:pPr>
    </w:p>
    <w:p w14:paraId="5F03E6B8" w14:textId="43B39C6D" w:rsidR="00792D08" w:rsidRDefault="00154F84" w:rsidP="00154F84">
      <w:pPr>
        <w:rPr>
          <w:b/>
        </w:rPr>
      </w:pPr>
      <w:r w:rsidRPr="00792D08">
        <w:rPr>
          <w:b/>
          <w:highlight w:val="yellow"/>
        </w:rPr>
        <w:t>*</w:t>
      </w:r>
      <w:r w:rsidR="00792D08" w:rsidRPr="00792D08">
        <w:rPr>
          <w:b/>
          <w:highlight w:val="yellow"/>
        </w:rPr>
        <w:t>Please provide the HR Audit Tool in a “word” document.  The surveyor will be using during your survey</w:t>
      </w:r>
      <w:r w:rsidR="00A80476">
        <w:rPr>
          <w:b/>
        </w:rPr>
        <w:t>.</w:t>
      </w:r>
    </w:p>
    <w:p w14:paraId="2F4E4722" w14:textId="3BB02D96" w:rsidR="00154F84" w:rsidRPr="0027106F" w:rsidRDefault="00154F84" w:rsidP="00154F84">
      <w:pPr>
        <w:rPr>
          <w:b/>
        </w:rPr>
      </w:pPr>
      <w:r w:rsidRPr="0027106F">
        <w:rPr>
          <w:b/>
          <w:highlight w:val="yellow"/>
        </w:rPr>
        <w:t>Please return the file to The Compliance Team promptly, as this will be an integral part of the survey process. Email to</w:t>
      </w:r>
      <w:r w:rsidR="00D36A3F" w:rsidRPr="0027106F">
        <w:rPr>
          <w:b/>
          <w:highlight w:val="yellow"/>
        </w:rPr>
        <w:t xml:space="preserve"> </w:t>
      </w:r>
      <w:hyperlink r:id="rId7" w:history="1">
        <w:r w:rsidR="00EA0B7B" w:rsidRPr="00C0219A">
          <w:rPr>
            <w:rStyle w:val="Hyperlink"/>
            <w:b/>
            <w:highlight w:val="yellow"/>
          </w:rPr>
          <w:t>QA@thecomplianceteam.org</w:t>
        </w:r>
      </w:hyperlink>
      <w:r w:rsidR="00323FCC" w:rsidRPr="0027106F">
        <w:rPr>
          <w:b/>
          <w:highlight w:val="yellow"/>
        </w:rPr>
        <w:t xml:space="preserve"> ASAP.</w:t>
      </w:r>
    </w:p>
    <w:p w14:paraId="690BB5C5" w14:textId="77777777" w:rsidR="00154F84" w:rsidRDefault="00154F84" w:rsidP="00154F84">
      <w:pPr>
        <w:rPr>
          <w:b/>
          <w:sz w:val="22"/>
          <w:szCs w:val="22"/>
          <w:u w:val="single"/>
        </w:rPr>
      </w:pPr>
    </w:p>
    <w:p w14:paraId="01493F48" w14:textId="6DE8FCDA" w:rsidR="00D85657" w:rsidRDefault="00D8565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2059"/>
        <w:gridCol w:w="1710"/>
        <w:gridCol w:w="1890"/>
        <w:gridCol w:w="1620"/>
        <w:gridCol w:w="2070"/>
        <w:gridCol w:w="2160"/>
      </w:tblGrid>
      <w:tr w:rsidR="00F92B94" w:rsidRPr="00314F31" w14:paraId="4FA6FBA8" w14:textId="77777777" w:rsidTr="00400F67">
        <w:trPr>
          <w:trHeight w:val="54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BFD2B5A" w14:textId="77777777" w:rsidR="00F92B94" w:rsidRPr="00314F31" w:rsidRDefault="00F92B94" w:rsidP="00400F67">
            <w:pPr>
              <w:pStyle w:val="TableParagraph"/>
              <w:rPr>
                <w:b/>
              </w:rPr>
            </w:pPr>
            <w:r w:rsidRPr="00472CF2">
              <w:rPr>
                <w:b/>
              </w:rPr>
              <w:lastRenderedPageBreak/>
              <w:t>Licensed Staff Member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A750A10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State of Origin License #</w:t>
            </w:r>
          </w:p>
          <w:p w14:paraId="070FF703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(or Certificate #)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0A83D07C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License Expiration Date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DE1E6D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DEA</w:t>
            </w:r>
          </w:p>
          <w:p w14:paraId="5E6165A6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Certificate # (as applicable)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9857D46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DEA Expiration Date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123DCD0" w14:textId="77777777" w:rsidR="00F92B94" w:rsidRPr="00472CF2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BLS Expiration Date For Licensed and Certified Patient Care Personnel</w:t>
            </w:r>
          </w:p>
          <w:p w14:paraId="07DB1778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472CF2">
              <w:rPr>
                <w:b/>
              </w:rPr>
              <w:t>(HR 3.0.1(k))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B200C77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  <w:r w:rsidRPr="00314F31">
              <w:rPr>
                <w:b/>
              </w:rPr>
              <w:t>Verification &amp; copies of professional license, registration and/or certification is maintained if applicable.</w:t>
            </w:r>
          </w:p>
          <w:p w14:paraId="178B2213" w14:textId="77777777" w:rsidR="00F92B94" w:rsidRPr="00472CF2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362B6E03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5411442E" w14:textId="113A0D5D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357184FC" w14:textId="5B52C41A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710" w:type="dxa"/>
          </w:tcPr>
          <w:p w14:paraId="5F077D14" w14:textId="7B9341DD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890" w:type="dxa"/>
          </w:tcPr>
          <w:p w14:paraId="3D5657AF" w14:textId="60496ACE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620" w:type="dxa"/>
          </w:tcPr>
          <w:p w14:paraId="346EB23C" w14:textId="32C8E6C2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070" w:type="dxa"/>
          </w:tcPr>
          <w:p w14:paraId="15B88396" w14:textId="239C006C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160" w:type="dxa"/>
          </w:tcPr>
          <w:p w14:paraId="629CD886" w14:textId="0D1617C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3DEA0DA2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3B28410E" w14:textId="0E80E236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1254995E" w14:textId="42DC0A38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710" w:type="dxa"/>
          </w:tcPr>
          <w:p w14:paraId="528C7879" w14:textId="1C9608CB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890" w:type="dxa"/>
          </w:tcPr>
          <w:p w14:paraId="71F6A52D" w14:textId="69CDF0A6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620" w:type="dxa"/>
          </w:tcPr>
          <w:p w14:paraId="1E2BACC8" w14:textId="5F480AA9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070" w:type="dxa"/>
          </w:tcPr>
          <w:p w14:paraId="0C902AD5" w14:textId="7D206823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160" w:type="dxa"/>
          </w:tcPr>
          <w:p w14:paraId="11C7ED5F" w14:textId="7B1F5C2F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0290DB49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5719DB90" w14:textId="62C24F23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160909BE" w14:textId="0A150089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710" w:type="dxa"/>
          </w:tcPr>
          <w:p w14:paraId="73C77D1C" w14:textId="219FC9FF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890" w:type="dxa"/>
          </w:tcPr>
          <w:p w14:paraId="47179920" w14:textId="2C171E6D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620" w:type="dxa"/>
          </w:tcPr>
          <w:p w14:paraId="6F5A4780" w14:textId="56CD7DD2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070" w:type="dxa"/>
          </w:tcPr>
          <w:p w14:paraId="7575E266" w14:textId="2E056FD3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160" w:type="dxa"/>
          </w:tcPr>
          <w:p w14:paraId="467B4848" w14:textId="0172D942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750179B3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0A392CEE" w14:textId="06E94DE4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4E7D5CC9" w14:textId="7EC92DA7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710" w:type="dxa"/>
          </w:tcPr>
          <w:p w14:paraId="3A5D6FF0" w14:textId="76D259BA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890" w:type="dxa"/>
          </w:tcPr>
          <w:p w14:paraId="2D9C2E7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5BAE803D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507A802C" w14:textId="131A6646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160" w:type="dxa"/>
          </w:tcPr>
          <w:p w14:paraId="0693F3ED" w14:textId="5362DF3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6060CE2B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54A6C77B" w14:textId="15259848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1D3F927A" w14:textId="4A50B466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710" w:type="dxa"/>
          </w:tcPr>
          <w:p w14:paraId="2AE30F2A" w14:textId="1B2A8C2F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890" w:type="dxa"/>
          </w:tcPr>
          <w:p w14:paraId="63C9849D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44F16A6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7C8AE1ED" w14:textId="0F391014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160" w:type="dxa"/>
          </w:tcPr>
          <w:p w14:paraId="770A475E" w14:textId="3F5DDECC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7B3BDED0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7CD22C8C" w14:textId="725C43BC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2603EA67" w14:textId="1BDDAAD3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710" w:type="dxa"/>
          </w:tcPr>
          <w:p w14:paraId="7F44287D" w14:textId="51BC08D8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1890" w:type="dxa"/>
          </w:tcPr>
          <w:p w14:paraId="74D230A7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3EA1709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5268A59F" w14:textId="7131DEA2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  <w:tc>
          <w:tcPr>
            <w:tcW w:w="2160" w:type="dxa"/>
          </w:tcPr>
          <w:p w14:paraId="13A6A606" w14:textId="1BBB6A11" w:rsidR="00F92B94" w:rsidRPr="00314F31" w:rsidRDefault="00F92B94" w:rsidP="005C45AC">
            <w:pPr>
              <w:pStyle w:val="TableParagraph"/>
              <w:rPr>
                <w:b/>
              </w:rPr>
            </w:pPr>
          </w:p>
        </w:tc>
      </w:tr>
      <w:tr w:rsidR="00F92B94" w:rsidRPr="00314F31" w14:paraId="20C348F0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42DFB8F7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1BC7A8AF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559F09F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14DC150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2EFDF49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5F9C956D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151D514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70D9277F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7ED1F19B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572EC00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37894B4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29196C89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4F658EC6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062314F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AE79203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1383DA2E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55CD2BFF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3B1DAF07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7CD06DC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630FEA5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49D17D7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49A87AF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F81D98D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  <w:tr w:rsidR="00F92B94" w:rsidRPr="00314F31" w14:paraId="0A0B4D46" w14:textId="77777777" w:rsidTr="00400F67">
        <w:trPr>
          <w:trHeight w:val="549"/>
        </w:trPr>
        <w:tc>
          <w:tcPr>
            <w:tcW w:w="2531" w:type="dxa"/>
            <w:shd w:val="clear" w:color="auto" w:fill="8DB3E2"/>
          </w:tcPr>
          <w:p w14:paraId="4455D607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059" w:type="dxa"/>
          </w:tcPr>
          <w:p w14:paraId="2C0090AD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2CBB174A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20792E9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63FC9C2F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6D00AEA8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4E395F56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</w:tr>
    </w:tbl>
    <w:p w14:paraId="6EA02089" w14:textId="4CCE49FC" w:rsidR="00F92B94" w:rsidRDefault="00F92B94" w:rsidP="00F92B94">
      <w:pPr>
        <w:pStyle w:val="Heading1"/>
        <w:spacing w:before="100"/>
        <w:ind w:left="477" w:hanging="387"/>
        <w:rPr>
          <w:b/>
          <w:sz w:val="22"/>
          <w:szCs w:val="22"/>
        </w:rPr>
      </w:pPr>
      <w:r w:rsidRPr="00314F31">
        <w:rPr>
          <w:b/>
          <w:sz w:val="22"/>
          <w:szCs w:val="22"/>
        </w:rPr>
        <w:t>Comments:</w:t>
      </w:r>
    </w:p>
    <w:p w14:paraId="100D2B1F" w14:textId="77777777" w:rsidR="00F92B94" w:rsidRPr="003E3CF2" w:rsidRDefault="00F92B94" w:rsidP="00F92B94">
      <w:pPr>
        <w:pStyle w:val="Heading1"/>
        <w:spacing w:before="100"/>
        <w:ind w:left="477" w:hanging="387"/>
        <w:rPr>
          <w:b/>
          <w:sz w:val="22"/>
          <w:szCs w:val="22"/>
        </w:rPr>
      </w:pPr>
    </w:p>
    <w:p w14:paraId="643C07C5" w14:textId="77777777" w:rsidR="00F92B94" w:rsidRPr="00314F31" w:rsidRDefault="00F92B94" w:rsidP="00F92B94">
      <w:pPr>
        <w:rPr>
          <w:b/>
        </w:rPr>
      </w:pPr>
      <w:r w:rsidRPr="00314F31">
        <w:rPr>
          <w:b/>
        </w:rPr>
        <w:br w:type="page"/>
      </w:r>
      <w:r w:rsidRPr="00314F31">
        <w:rPr>
          <w:b/>
        </w:rPr>
        <w:lastRenderedPageBreak/>
        <w:t>NOTE:  DEFICIENCIES IDENTIFIED DURING THE HUMAN RESOURCES FILE REVIEW ARE CITED UNDER HR 3.0</w:t>
      </w:r>
    </w:p>
    <w:p w14:paraId="6E0303A7" w14:textId="77777777" w:rsidR="00F92B94" w:rsidRPr="00314F31" w:rsidRDefault="00F92B94" w:rsidP="00F92B94">
      <w:pPr>
        <w:spacing w:before="6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762"/>
        <w:gridCol w:w="766"/>
        <w:gridCol w:w="854"/>
        <w:gridCol w:w="1038"/>
        <w:gridCol w:w="766"/>
        <w:gridCol w:w="762"/>
        <w:gridCol w:w="577"/>
        <w:gridCol w:w="854"/>
        <w:gridCol w:w="580"/>
        <w:gridCol w:w="765"/>
        <w:gridCol w:w="673"/>
        <w:gridCol w:w="3306"/>
      </w:tblGrid>
      <w:tr w:rsidR="00F92B94" w:rsidRPr="00314F31" w14:paraId="2E8D83D6" w14:textId="77777777" w:rsidTr="00400F67">
        <w:trPr>
          <w:trHeight w:val="560"/>
        </w:trPr>
        <w:tc>
          <w:tcPr>
            <w:tcW w:w="5000" w:type="pct"/>
            <w:gridSpan w:val="13"/>
            <w:shd w:val="clear" w:color="auto" w:fill="8DB3E2"/>
          </w:tcPr>
          <w:p w14:paraId="04B01DE0" w14:textId="77777777" w:rsidR="00F92B94" w:rsidRPr="00314F31" w:rsidRDefault="00F92B94" w:rsidP="00400F67">
            <w:pPr>
              <w:pStyle w:val="TableParagraph"/>
              <w:spacing w:before="6"/>
              <w:ind w:left="3131" w:right="3130"/>
              <w:jc w:val="center"/>
              <w:rPr>
                <w:b/>
              </w:rPr>
            </w:pPr>
            <w:r w:rsidRPr="00314F31">
              <w:rPr>
                <w:b/>
                <w:w w:val="105"/>
              </w:rPr>
              <w:t>Personnel File Audit Tool</w:t>
            </w:r>
          </w:p>
          <w:p w14:paraId="7376C5C1" w14:textId="47B00610" w:rsidR="00F92B94" w:rsidRPr="00314F31" w:rsidRDefault="00F92B94" w:rsidP="00400F67">
            <w:pPr>
              <w:pStyle w:val="TableParagraph"/>
              <w:spacing w:before="2"/>
              <w:ind w:left="3133" w:right="3130"/>
              <w:jc w:val="center"/>
              <w:rPr>
                <w:b/>
              </w:rPr>
            </w:pPr>
          </w:p>
        </w:tc>
      </w:tr>
      <w:tr w:rsidR="00F92B94" w:rsidRPr="00314F31" w14:paraId="73B678EE" w14:textId="77777777" w:rsidTr="00400F67">
        <w:trPr>
          <w:trHeight w:val="3154"/>
        </w:trPr>
        <w:tc>
          <w:tcPr>
            <w:tcW w:w="934" w:type="pct"/>
            <w:shd w:val="clear" w:color="auto" w:fill="8DB3E2"/>
          </w:tcPr>
          <w:p w14:paraId="06077300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  <w:p w14:paraId="66D37AB3" w14:textId="77777777" w:rsidR="00F92B94" w:rsidRPr="00314F31" w:rsidRDefault="00F92B94" w:rsidP="00400F67">
            <w:pPr>
              <w:pStyle w:val="TableParagraph"/>
              <w:spacing w:before="2"/>
              <w:rPr>
                <w:b/>
              </w:rPr>
            </w:pPr>
          </w:p>
          <w:p w14:paraId="5A170B9A" w14:textId="77777777" w:rsidR="00F92B94" w:rsidRPr="00314F31" w:rsidRDefault="00F92B94" w:rsidP="00400F67">
            <w:pPr>
              <w:pStyle w:val="TableParagraph"/>
              <w:ind w:left="991"/>
              <w:rPr>
                <w:b/>
              </w:rPr>
            </w:pPr>
            <w:r w:rsidRPr="00314F31">
              <w:rPr>
                <w:b/>
                <w:w w:val="105"/>
              </w:rPr>
              <w:t>Staff Member</w:t>
            </w:r>
          </w:p>
        </w:tc>
        <w:tc>
          <w:tcPr>
            <w:tcW w:w="265" w:type="pct"/>
            <w:shd w:val="clear" w:color="auto" w:fill="8DB3E2"/>
            <w:textDirection w:val="btLr"/>
          </w:tcPr>
          <w:p w14:paraId="41250656" w14:textId="77777777" w:rsidR="00F92B94" w:rsidRPr="00314F31" w:rsidRDefault="00F92B94" w:rsidP="00400F67">
            <w:pPr>
              <w:pStyle w:val="TableParagraph"/>
              <w:spacing w:before="105" w:line="235" w:lineRule="auto"/>
              <w:ind w:left="279" w:right="309" w:firstLine="82"/>
              <w:rPr>
                <w:b/>
              </w:rPr>
            </w:pPr>
            <w:r w:rsidRPr="00314F31">
              <w:rPr>
                <w:b/>
                <w:w w:val="98"/>
              </w:rPr>
              <w:t>Application Resume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9"/>
              </w:rPr>
              <w:t>or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9"/>
              </w:rPr>
              <w:t>CV</w:t>
            </w:r>
            <w:r>
              <w:rPr>
                <w:b/>
                <w:w w:val="99"/>
              </w:rPr>
              <w:t xml:space="preserve"> </w:t>
            </w:r>
          </w:p>
        </w:tc>
        <w:tc>
          <w:tcPr>
            <w:tcW w:w="265" w:type="pct"/>
            <w:shd w:val="clear" w:color="auto" w:fill="8DB3E2"/>
            <w:textDirection w:val="btLr"/>
          </w:tcPr>
          <w:p w14:paraId="4470E097" w14:textId="77777777" w:rsidR="00F92B94" w:rsidRDefault="00F92B94" w:rsidP="00400F67">
            <w:pPr>
              <w:pStyle w:val="TableParagraph"/>
              <w:spacing w:before="105" w:line="235" w:lineRule="auto"/>
              <w:ind w:left="255" w:right="309" w:firstLine="100"/>
              <w:rPr>
                <w:b/>
                <w:w w:val="99"/>
              </w:rPr>
            </w:pPr>
            <w:r w:rsidRPr="00314F31">
              <w:rPr>
                <w:b/>
                <w:w w:val="98"/>
              </w:rPr>
              <w:t>I-9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8"/>
              </w:rPr>
              <w:t>and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8"/>
              </w:rPr>
              <w:t>W-4 For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9"/>
              </w:rPr>
              <w:t>Employees</w:t>
            </w:r>
          </w:p>
          <w:p w14:paraId="3964E868" w14:textId="77777777" w:rsidR="00F92B94" w:rsidRPr="00314F31" w:rsidRDefault="00F92B94" w:rsidP="00400F67">
            <w:pPr>
              <w:pStyle w:val="TableParagraph"/>
              <w:spacing w:before="105" w:line="235" w:lineRule="auto"/>
              <w:ind w:left="255" w:right="309" w:firstLine="100"/>
              <w:rPr>
                <w:b/>
              </w:rPr>
            </w:pPr>
            <w:r w:rsidRPr="00AB2807">
              <w:rPr>
                <w:b/>
                <w:w w:val="99"/>
              </w:rPr>
              <w:t>(HR 3.0.1(a))</w:t>
            </w:r>
          </w:p>
        </w:tc>
        <w:tc>
          <w:tcPr>
            <w:tcW w:w="297" w:type="pct"/>
            <w:shd w:val="clear" w:color="auto" w:fill="8DB3E2"/>
            <w:textDirection w:val="btLr"/>
          </w:tcPr>
          <w:p w14:paraId="6F34B8AB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  <w:p w14:paraId="549D5E9F" w14:textId="77777777" w:rsidR="00F92B94" w:rsidRDefault="00F92B94" w:rsidP="00400F67">
            <w:pPr>
              <w:pStyle w:val="TableParagraph"/>
              <w:ind w:left="287"/>
              <w:rPr>
                <w:b/>
                <w:w w:val="99"/>
              </w:rPr>
            </w:pPr>
            <w:r>
              <w:rPr>
                <w:b/>
                <w:w w:val="99"/>
              </w:rPr>
              <w:t>Signed Job Description (</w:t>
            </w:r>
          </w:p>
          <w:p w14:paraId="3443E62F" w14:textId="77777777" w:rsidR="00F92B94" w:rsidRPr="00314F31" w:rsidRDefault="00F92B94" w:rsidP="00400F67">
            <w:pPr>
              <w:pStyle w:val="TableParagraph"/>
              <w:ind w:left="287"/>
              <w:rPr>
                <w:b/>
              </w:rPr>
            </w:pPr>
            <w:r>
              <w:rPr>
                <w:b/>
                <w:w w:val="99"/>
              </w:rPr>
              <w:t>HR 3.0.1(c))</w:t>
            </w:r>
          </w:p>
        </w:tc>
        <w:tc>
          <w:tcPr>
            <w:tcW w:w="361" w:type="pct"/>
            <w:shd w:val="clear" w:color="auto" w:fill="8DB3E2"/>
            <w:textDirection w:val="btLr"/>
          </w:tcPr>
          <w:p w14:paraId="2BE26C8C" w14:textId="77777777" w:rsidR="00F92B94" w:rsidRPr="00314F31" w:rsidRDefault="00F92B94" w:rsidP="00400F67">
            <w:pPr>
              <w:pStyle w:val="TableParagraph"/>
              <w:spacing w:before="105" w:line="235" w:lineRule="auto"/>
              <w:ind w:left="361" w:right="334" w:firstLine="28"/>
              <w:rPr>
                <w:b/>
              </w:rPr>
            </w:pPr>
            <w:r>
              <w:rPr>
                <w:b/>
                <w:w w:val="99"/>
              </w:rPr>
              <w:t>Orientation/Training/Competency Assessment checklists  (HR 3.0.1(d))</w:t>
            </w:r>
          </w:p>
        </w:tc>
        <w:tc>
          <w:tcPr>
            <w:tcW w:w="265" w:type="pct"/>
            <w:shd w:val="clear" w:color="auto" w:fill="8DB3E2"/>
            <w:textDirection w:val="btLr"/>
          </w:tcPr>
          <w:p w14:paraId="286AF7AD" w14:textId="77777777" w:rsidR="00F92B94" w:rsidRDefault="00F92B94" w:rsidP="00400F67">
            <w:pPr>
              <w:pStyle w:val="TableParagraph"/>
              <w:spacing w:before="105" w:line="235" w:lineRule="auto"/>
              <w:ind w:left="380" w:right="177" w:hanging="180"/>
              <w:rPr>
                <w:b/>
                <w:w w:val="98"/>
              </w:rPr>
            </w:pPr>
            <w:r w:rsidRPr="00314F31">
              <w:rPr>
                <w:b/>
                <w:w w:val="98"/>
              </w:rPr>
              <w:t>Signed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8"/>
              </w:rPr>
              <w:t>Standard of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8"/>
              </w:rPr>
              <w:t>Conduct</w:t>
            </w:r>
          </w:p>
          <w:p w14:paraId="2AAC5FE5" w14:textId="77777777" w:rsidR="00F92B94" w:rsidRPr="00314F31" w:rsidRDefault="00F92B94" w:rsidP="00400F67">
            <w:pPr>
              <w:pStyle w:val="TableParagraph"/>
              <w:spacing w:before="105" w:line="235" w:lineRule="auto"/>
              <w:ind w:left="380" w:right="177" w:hanging="180"/>
              <w:rPr>
                <w:b/>
              </w:rPr>
            </w:pPr>
            <w:r>
              <w:rPr>
                <w:b/>
                <w:w w:val="98"/>
              </w:rPr>
              <w:t>(HR 3.0.1(e))</w:t>
            </w:r>
          </w:p>
        </w:tc>
        <w:tc>
          <w:tcPr>
            <w:tcW w:w="265" w:type="pct"/>
            <w:shd w:val="clear" w:color="auto" w:fill="8DB3E2"/>
            <w:textDirection w:val="btLr"/>
          </w:tcPr>
          <w:p w14:paraId="31E7A8F0" w14:textId="77777777" w:rsidR="00F92B94" w:rsidRPr="00314F31" w:rsidRDefault="00F92B94" w:rsidP="00400F67">
            <w:pPr>
              <w:pStyle w:val="TableParagraph"/>
              <w:spacing w:before="105" w:line="235" w:lineRule="auto"/>
              <w:ind w:left="325" w:right="300" w:firstLine="70"/>
              <w:rPr>
                <w:b/>
              </w:rPr>
            </w:pPr>
            <w:r w:rsidRPr="00314F31">
              <w:rPr>
                <w:b/>
                <w:w w:val="98"/>
              </w:rPr>
              <w:t>Current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8"/>
              </w:rPr>
              <w:t>License or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9"/>
              </w:rPr>
              <w:t>Certification</w:t>
            </w:r>
            <w:r>
              <w:rPr>
                <w:b/>
                <w:w w:val="99"/>
              </w:rPr>
              <w:t xml:space="preserve"> (HR 3.0.1(f))</w:t>
            </w:r>
          </w:p>
        </w:tc>
        <w:tc>
          <w:tcPr>
            <w:tcW w:w="201" w:type="pct"/>
            <w:shd w:val="clear" w:color="auto" w:fill="8DB3E2"/>
            <w:textDirection w:val="btLr"/>
          </w:tcPr>
          <w:p w14:paraId="1F48C360" w14:textId="77777777" w:rsidR="00F92B94" w:rsidRPr="00314F31" w:rsidRDefault="00F92B94" w:rsidP="00400F67">
            <w:pPr>
              <w:pStyle w:val="TableParagraph"/>
              <w:spacing w:before="105" w:line="235" w:lineRule="auto"/>
              <w:ind w:left="242" w:right="309" w:hanging="15"/>
              <w:rPr>
                <w:b/>
              </w:rPr>
            </w:pPr>
            <w:r>
              <w:rPr>
                <w:b/>
              </w:rPr>
              <w:t>OIG Exclusion (HR 3.0.1(g)</w:t>
            </w:r>
          </w:p>
        </w:tc>
        <w:tc>
          <w:tcPr>
            <w:tcW w:w="297" w:type="pct"/>
            <w:shd w:val="clear" w:color="auto" w:fill="8DB3E2"/>
            <w:textDirection w:val="btLr"/>
          </w:tcPr>
          <w:p w14:paraId="457BF897" w14:textId="77777777" w:rsidR="00F92B94" w:rsidRPr="0090204B" w:rsidRDefault="00F92B94" w:rsidP="00400F67">
            <w:pPr>
              <w:pStyle w:val="TableParagraph"/>
              <w:spacing w:before="105" w:line="235" w:lineRule="auto"/>
              <w:ind w:left="390" w:right="208" w:hanging="78"/>
              <w:rPr>
                <w:b/>
                <w:w w:val="99"/>
              </w:rPr>
            </w:pPr>
            <w:r w:rsidRPr="00314F31">
              <w:rPr>
                <w:b/>
                <w:w w:val="99"/>
              </w:rPr>
              <w:t>Performance Evaluation</w:t>
            </w:r>
            <w:r>
              <w:rPr>
                <w:b/>
                <w:w w:val="99"/>
              </w:rPr>
              <w:t xml:space="preserve">   (HR 3.0.1(h))</w:t>
            </w:r>
          </w:p>
        </w:tc>
        <w:tc>
          <w:tcPr>
            <w:tcW w:w="202" w:type="pct"/>
            <w:shd w:val="clear" w:color="auto" w:fill="8DB3E2"/>
            <w:textDirection w:val="btLr"/>
          </w:tcPr>
          <w:p w14:paraId="3FFC93F8" w14:textId="77777777" w:rsidR="00F92B94" w:rsidRPr="00314F31" w:rsidRDefault="00F92B94" w:rsidP="00400F67">
            <w:pPr>
              <w:pStyle w:val="TableParagraph"/>
              <w:spacing w:before="105" w:line="235" w:lineRule="auto"/>
              <w:ind w:left="544" w:right="125" w:hanging="197"/>
              <w:rPr>
                <w:b/>
              </w:rPr>
            </w:pPr>
            <w:r w:rsidRPr="00314F31">
              <w:rPr>
                <w:b/>
                <w:w w:val="99"/>
              </w:rPr>
              <w:t>Background Check</w:t>
            </w:r>
            <w:r>
              <w:rPr>
                <w:b/>
                <w:w w:val="99"/>
              </w:rPr>
              <w:t xml:space="preserve">               (HR 3.0.1(iJanuary 24, 2019January 24, 2019)</w:t>
            </w:r>
          </w:p>
        </w:tc>
        <w:tc>
          <w:tcPr>
            <w:tcW w:w="266" w:type="pct"/>
            <w:shd w:val="clear" w:color="auto" w:fill="8DB3E2"/>
            <w:textDirection w:val="btLr"/>
          </w:tcPr>
          <w:p w14:paraId="57C56623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  <w:p w14:paraId="4AEC2CC6" w14:textId="77777777" w:rsidR="00F92B94" w:rsidRPr="00314F31" w:rsidRDefault="00F92B94" w:rsidP="00400F67">
            <w:pPr>
              <w:pStyle w:val="TableParagraph"/>
              <w:ind w:left="379"/>
              <w:rPr>
                <w:b/>
              </w:rPr>
            </w:pPr>
            <w:r w:rsidRPr="00314F31">
              <w:rPr>
                <w:b/>
                <w:w w:val="99"/>
              </w:rPr>
              <w:t>Hepatitis</w:t>
            </w:r>
            <w:r w:rsidRPr="00314F31">
              <w:rPr>
                <w:b/>
              </w:rPr>
              <w:t xml:space="preserve"> </w:t>
            </w:r>
            <w:r w:rsidRPr="00314F31">
              <w:rPr>
                <w:b/>
                <w:w w:val="99"/>
              </w:rPr>
              <w:t>B</w:t>
            </w:r>
            <w:r>
              <w:rPr>
                <w:b/>
                <w:w w:val="99"/>
              </w:rPr>
              <w:t xml:space="preserve"> (HR 3.0.1(j))</w:t>
            </w:r>
          </w:p>
        </w:tc>
        <w:tc>
          <w:tcPr>
            <w:tcW w:w="234" w:type="pct"/>
            <w:shd w:val="clear" w:color="auto" w:fill="8DB3E2"/>
            <w:textDirection w:val="btLr"/>
          </w:tcPr>
          <w:p w14:paraId="617E7C86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  <w:p w14:paraId="4C7BFD4A" w14:textId="77777777" w:rsidR="00F92B94" w:rsidRPr="00314F31" w:rsidRDefault="00F92B94" w:rsidP="00400F67">
            <w:pPr>
              <w:pStyle w:val="TableParagraph"/>
              <w:spacing w:before="1"/>
              <w:ind w:left="631" w:right="631"/>
              <w:jc w:val="center"/>
              <w:rPr>
                <w:b/>
              </w:rPr>
            </w:pPr>
            <w:r w:rsidRPr="00314F31">
              <w:rPr>
                <w:b/>
                <w:w w:val="99"/>
              </w:rPr>
              <w:t>TB</w:t>
            </w:r>
            <w:r>
              <w:rPr>
                <w:b/>
                <w:w w:val="99"/>
              </w:rPr>
              <w:t xml:space="preserve"> (HR 3.0.1(j))</w:t>
            </w:r>
          </w:p>
        </w:tc>
        <w:tc>
          <w:tcPr>
            <w:tcW w:w="1149" w:type="pct"/>
            <w:shd w:val="clear" w:color="auto" w:fill="8DB3E2"/>
          </w:tcPr>
          <w:p w14:paraId="4BB0ED34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  <w:p w14:paraId="5D88BE41" w14:textId="77777777" w:rsidR="00F92B94" w:rsidRPr="00314F31" w:rsidRDefault="00F92B94" w:rsidP="00400F67">
            <w:pPr>
              <w:pStyle w:val="TableParagraph"/>
              <w:spacing w:before="2"/>
              <w:rPr>
                <w:b/>
              </w:rPr>
            </w:pPr>
          </w:p>
          <w:p w14:paraId="61F79FB3" w14:textId="77777777" w:rsidR="00F92B94" w:rsidRPr="00314F31" w:rsidRDefault="00F92B94" w:rsidP="00400F67">
            <w:pPr>
              <w:pStyle w:val="TableParagraph"/>
              <w:ind w:left="1131" w:right="1131"/>
              <w:rPr>
                <w:b/>
              </w:rPr>
            </w:pPr>
            <w:r w:rsidRPr="00314F31">
              <w:rPr>
                <w:b/>
                <w:w w:val="105"/>
              </w:rPr>
              <w:t>Comments</w:t>
            </w:r>
          </w:p>
        </w:tc>
      </w:tr>
      <w:tr w:rsidR="00F92B94" w:rsidRPr="00314F31" w14:paraId="1B024138" w14:textId="77777777" w:rsidTr="00400F67">
        <w:trPr>
          <w:trHeight w:val="300"/>
        </w:trPr>
        <w:tc>
          <w:tcPr>
            <w:tcW w:w="934" w:type="pct"/>
            <w:shd w:val="clear" w:color="auto" w:fill="8DB3E2"/>
          </w:tcPr>
          <w:p w14:paraId="3A4A39AC" w14:textId="46E57C56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4C935506" w14:textId="569B2BC3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4B31A357" w14:textId="38D821F3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A542A7B" w14:textId="48928A80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19EE7D6A" w14:textId="207F23F1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6D4DFEFB" w14:textId="1C95237D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643BDB38" w14:textId="3EA0096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6755CCE2" w14:textId="55E14850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1A1D643" w14:textId="717CA560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18A5B237" w14:textId="4620C043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27B2B4B5" w14:textId="7933751D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0DCB5D99" w14:textId="328D7E4F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4DD261E4" w14:textId="5E4FB2DC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2E9DE907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408CCF92" w14:textId="6CDFD7FD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7503DFCA" w14:textId="55C0CC9B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30AD3ABA" w14:textId="764BD1E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0B2AC3E" w14:textId="3F673AE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6186829D" w14:textId="0EFA9D0A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004DB4CE" w14:textId="78E89DCC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401DF3C4" w14:textId="2A5423A8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581D7122" w14:textId="7C60D83A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C89FFC9" w14:textId="5574C971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5526CB70" w14:textId="6DF7C606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4C57669F" w14:textId="39D9A766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5008C0EC" w14:textId="5BCBF09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7ADDEB6F" w14:textId="19EAB26E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08F02D0E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7B017400" w14:textId="626E0290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01CC28A1" w14:textId="50C8E06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103F4916" w14:textId="7270145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6E384FE" w14:textId="7782DD48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4171F75D" w14:textId="1D1987F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4C2B84A0" w14:textId="6883A338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3C8BBFCC" w14:textId="12C346E6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5849CE7F" w14:textId="7503182C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283D2BA" w14:textId="489AC84D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3637F553" w14:textId="1A4AF4B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1BCB3D22" w14:textId="3EFD6651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5EF4FBDE" w14:textId="34410F86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776F6E87" w14:textId="607644FA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4672EC09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00FD16E1" w14:textId="31653FAE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08637056" w14:textId="3F1DE53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69D9485E" w14:textId="23FD1511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FBA1B2C" w14:textId="52FBE13F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31B1410D" w14:textId="0793FA7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78194FEF" w14:textId="0D8377B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7E1C7736" w14:textId="0DA4FCD0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25164855" w14:textId="554D32DC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2E1A624" w14:textId="0DFA459C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05AF94F0" w14:textId="525B272A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3BF17735" w14:textId="238F7A7F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3976F2B0" w14:textId="11346EE8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234919E3" w14:textId="45560CC3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57ED036D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41D5F58D" w14:textId="1448C93C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483A0BB9" w14:textId="291113F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75E08874" w14:textId="0811AC71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1DFB896" w14:textId="4DA6838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3EB92271" w14:textId="120E6788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5F6B1B9F" w14:textId="07603CF0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2B0F830C" w14:textId="4235072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0D232680" w14:textId="41931262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888A663" w14:textId="726C58A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4D63EC0C" w14:textId="51D4F94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0D635829" w14:textId="30193362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3739E188" w14:textId="1985765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428DE091" w14:textId="78EF9073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6B560A85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3AA943E4" w14:textId="475CC02A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0A9E4CC3" w14:textId="0024C822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75F37A87" w14:textId="7E82EF5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18B074E5" w14:textId="6997C58F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448145BD" w14:textId="3E554DD5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2E5D479E" w14:textId="0BA11953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4B9137B6" w14:textId="3D01DDA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1D132D9E" w14:textId="1B0F822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3C9BA7A" w14:textId="205FECE3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6D039703" w14:textId="2F991FA6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3DC52CE0" w14:textId="64BFDD4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50575EAC" w14:textId="0F37A4F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42D7C965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049657D2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5EDE808F" w14:textId="4C44DC08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18F6CBB0" w14:textId="432A806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4EF0DB54" w14:textId="435230E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91B0ECB" w14:textId="2983E0C2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6E133D16" w14:textId="11529DF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731B6FCC" w14:textId="4819655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7E9CDA38" w14:textId="526A039C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626C92F3" w14:textId="5DA307AB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7A4E50D0" w14:textId="628684D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297F21EB" w14:textId="5CAFE23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0D44ECA5" w14:textId="360443F5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2837393B" w14:textId="0F547474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699B4441" w14:textId="1E1E66A4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11A68B8D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16B3BD7A" w14:textId="08B9F168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0878AEEA" w14:textId="53679445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18DB0653" w14:textId="33D37CCD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58E644A" w14:textId="3DE5CC18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62AA1EF5" w14:textId="0BEA7DB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3372800F" w14:textId="3A3B3199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4AA79E3C" w14:textId="3AD5E190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1B6E3506" w14:textId="049A9F1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DF4D6C2" w14:textId="574B737E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64DFB76D" w14:textId="0E727050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758CC09D" w14:textId="03E54AC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33C63614" w14:textId="6E1056F8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56157E99" w14:textId="508DE17D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20F24F1D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3D445D24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02B5FB68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1A7A89A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69FF2FA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7DD3C05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3F864C3A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1E2734B3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611D728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1BF3AB3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603BAB7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6C2D9DD0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2D0C2D80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473A4192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062D095E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0AD1D38B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2EAD4454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4823134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4A72638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1B71F84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7E4D9B25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0245C9DD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4A5DDAA8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0D9A41CB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71DABC4B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6F76883F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3155D498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44C9A0DD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  <w:tr w:rsidR="00F92B94" w:rsidRPr="00314F31" w14:paraId="733EC09A" w14:textId="77777777" w:rsidTr="00400F67">
        <w:trPr>
          <w:trHeight w:val="240"/>
        </w:trPr>
        <w:tc>
          <w:tcPr>
            <w:tcW w:w="934" w:type="pct"/>
            <w:shd w:val="clear" w:color="auto" w:fill="8DB3E2"/>
          </w:tcPr>
          <w:p w14:paraId="08CD0EC7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  <w:tc>
          <w:tcPr>
            <w:tcW w:w="265" w:type="pct"/>
          </w:tcPr>
          <w:p w14:paraId="3DBCA18A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088DFC49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4A14252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1" w:type="pct"/>
          </w:tcPr>
          <w:p w14:paraId="01E14E1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3B7C84F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5" w:type="pct"/>
          </w:tcPr>
          <w:p w14:paraId="3304F62F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</w:tcPr>
          <w:p w14:paraId="60653161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97" w:type="pct"/>
          </w:tcPr>
          <w:p w14:paraId="25243AF2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2" w:type="pct"/>
          </w:tcPr>
          <w:p w14:paraId="79F60E2F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66" w:type="pct"/>
          </w:tcPr>
          <w:p w14:paraId="6F8B0AB8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34" w:type="pct"/>
          </w:tcPr>
          <w:p w14:paraId="4427398B" w14:textId="77777777" w:rsidR="00F92B94" w:rsidRPr="00314F31" w:rsidRDefault="00F92B94" w:rsidP="00400F6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49" w:type="pct"/>
          </w:tcPr>
          <w:p w14:paraId="2FD75759" w14:textId="77777777" w:rsidR="00F92B94" w:rsidRPr="00314F31" w:rsidRDefault="00F92B94" w:rsidP="00400F67">
            <w:pPr>
              <w:pStyle w:val="TableParagraph"/>
              <w:rPr>
                <w:b/>
              </w:rPr>
            </w:pPr>
          </w:p>
        </w:tc>
      </w:tr>
    </w:tbl>
    <w:p w14:paraId="496FDAE4" w14:textId="77777777" w:rsidR="00F92B94" w:rsidRPr="00314F31" w:rsidRDefault="00F92B94" w:rsidP="00F92B94">
      <w:pPr>
        <w:rPr>
          <w:b/>
        </w:rPr>
      </w:pPr>
    </w:p>
    <w:p w14:paraId="632D3BE9" w14:textId="606ED5BB" w:rsidR="00F92B94" w:rsidRDefault="00F92B94" w:rsidP="00F92B94">
      <w:pPr>
        <w:rPr>
          <w:b/>
          <w:w w:val="105"/>
        </w:rPr>
      </w:pPr>
      <w:r w:rsidRPr="00314F31">
        <w:rPr>
          <w:b/>
          <w:w w:val="105"/>
        </w:rPr>
        <w:t xml:space="preserve">Notes: </w:t>
      </w:r>
    </w:p>
    <w:p w14:paraId="1E393274" w14:textId="77777777" w:rsidR="00154F84" w:rsidRDefault="00154F84" w:rsidP="00154F84">
      <w:pPr>
        <w:rPr>
          <w:b/>
          <w:sz w:val="22"/>
          <w:szCs w:val="22"/>
          <w:u w:val="single"/>
        </w:rPr>
      </w:pPr>
    </w:p>
    <w:sectPr w:rsidR="00154F84" w:rsidSect="00D85657">
      <w:headerReference w:type="default" r:id="rId8"/>
      <w:footerReference w:type="default" r:id="rId9"/>
      <w:pgSz w:w="15840" w:h="12240" w:orient="landscape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6A0E" w14:textId="77777777" w:rsidR="00670799" w:rsidRDefault="00670799" w:rsidP="00796E14">
      <w:r>
        <w:separator/>
      </w:r>
    </w:p>
  </w:endnote>
  <w:endnote w:type="continuationSeparator" w:id="0">
    <w:p w14:paraId="0BDE906C" w14:textId="77777777" w:rsidR="00670799" w:rsidRDefault="00670799" w:rsidP="0079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E935" w14:textId="673BAA8E" w:rsidR="00322DF6" w:rsidRDefault="0027106F" w:rsidP="002670BA">
    <w:pPr>
      <w:pStyle w:val="Footer0"/>
    </w:pPr>
    <w:r>
      <w:t>Copyright © 1998-201</w:t>
    </w:r>
    <w:r w:rsidR="00A80476">
      <w:t>8</w:t>
    </w:r>
    <w:r w:rsidR="00322DF6" w:rsidRPr="007D46DD">
      <w:t xml:space="preserve"> </w:t>
    </w:r>
    <w:r w:rsidR="00322DF6">
      <w:t>The Compliance Team, Inc. ALL RIGHTS RESERVED</w:t>
    </w:r>
  </w:p>
  <w:p w14:paraId="1AD06AA0" w14:textId="77777777" w:rsidR="00322DF6" w:rsidRPr="00EA7E88" w:rsidRDefault="00322DF6" w:rsidP="002670BA">
    <w:pPr>
      <w:pStyle w:val="Footer"/>
      <w:jc w:val="center"/>
      <w:rPr>
        <w:sz w:val="16"/>
      </w:rPr>
    </w:pPr>
    <w:r w:rsidRPr="000D4337">
      <w:rPr>
        <w:sz w:val="16"/>
      </w:rPr>
      <w:t>A WBENC-CERTIFIED WOMEN’S BUSINESS ENTERPRISE.</w:t>
    </w:r>
  </w:p>
  <w:p w14:paraId="489743D5" w14:textId="75E33939" w:rsidR="00322DF6" w:rsidRPr="00473224" w:rsidRDefault="00C94898" w:rsidP="00473224">
    <w:pPr>
      <w:pStyle w:val="Footer"/>
      <w:pBdr>
        <w:top w:val="thinThickSmallGap" w:sz="24" w:space="1" w:color="823B0B" w:themeColor="accent2" w:themeShade="7F"/>
      </w:pBdr>
      <w:jc w:val="center"/>
      <w:rPr>
        <w:rFonts w:asciiTheme="majorHAnsi" w:hAnsiTheme="majorHAnsi"/>
        <w:b/>
      </w:rPr>
    </w:pPr>
    <w:r>
      <w:rPr>
        <w:rStyle w:val="PageNumber"/>
      </w:rPr>
      <w:fldChar w:fldCharType="begin"/>
    </w:r>
    <w:r w:rsidR="00322DF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2CF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D58C" w14:textId="77777777" w:rsidR="00670799" w:rsidRDefault="00670799" w:rsidP="00796E14">
      <w:r>
        <w:separator/>
      </w:r>
    </w:p>
  </w:footnote>
  <w:footnote w:type="continuationSeparator" w:id="0">
    <w:p w14:paraId="403D5DE2" w14:textId="77777777" w:rsidR="00670799" w:rsidRDefault="00670799" w:rsidP="0079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500C" w14:textId="3F4A604C" w:rsidR="00322DF6" w:rsidRPr="00CD5576" w:rsidRDefault="00322DF6" w:rsidP="009F30B8">
    <w:pPr>
      <w:pStyle w:val="Header"/>
      <w:jc w:val="center"/>
      <w:rPr>
        <w:b/>
        <w:sz w:val="22"/>
        <w:szCs w:val="22"/>
      </w:rPr>
    </w:pPr>
    <w:r>
      <w:rPr>
        <w:b/>
        <w:sz w:val="22"/>
        <w:szCs w:val="22"/>
      </w:rPr>
      <w:t>Facility Name/Clinic: __</w:t>
    </w:r>
    <w:r w:rsidR="0031427A">
      <w:rPr>
        <w:b/>
        <w:sz w:val="22"/>
        <w:szCs w:val="22"/>
      </w:rPr>
      <w:t>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D8B"/>
    <w:multiLevelType w:val="hybridMultilevel"/>
    <w:tmpl w:val="18F24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32B0"/>
    <w:multiLevelType w:val="hybridMultilevel"/>
    <w:tmpl w:val="6A5A7D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FA3F8A"/>
    <w:multiLevelType w:val="hybridMultilevel"/>
    <w:tmpl w:val="85BE44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C76E0"/>
    <w:multiLevelType w:val="hybridMultilevel"/>
    <w:tmpl w:val="8ECA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4459"/>
    <w:multiLevelType w:val="hybridMultilevel"/>
    <w:tmpl w:val="F1B4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7C63"/>
    <w:multiLevelType w:val="hybridMultilevel"/>
    <w:tmpl w:val="84AEA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74F06"/>
    <w:multiLevelType w:val="multilevel"/>
    <w:tmpl w:val="A65492F2"/>
    <w:lvl w:ilvl="0">
      <w:start w:val="1"/>
      <w:numFmt w:val="none"/>
      <w:pStyle w:val="Heading3"/>
      <w:suff w:val="nothing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  <w:rPr>
        <w:rFonts w:cs="Times New Roman"/>
      </w:rPr>
    </w:lvl>
    <w:lvl w:ilvl="2">
      <w:start w:val="1"/>
      <w:numFmt w:val="lowerLetter"/>
      <w:pStyle w:val="TextNumbered2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27534EF9"/>
    <w:multiLevelType w:val="hybridMultilevel"/>
    <w:tmpl w:val="F8963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ED10D7"/>
    <w:multiLevelType w:val="hybridMultilevel"/>
    <w:tmpl w:val="7E32D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46040A"/>
    <w:multiLevelType w:val="hybridMultilevel"/>
    <w:tmpl w:val="9408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A5807"/>
    <w:multiLevelType w:val="hybridMultilevel"/>
    <w:tmpl w:val="94A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A05B0"/>
    <w:multiLevelType w:val="hybridMultilevel"/>
    <w:tmpl w:val="C4EA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D1081"/>
    <w:multiLevelType w:val="hybridMultilevel"/>
    <w:tmpl w:val="3038476E"/>
    <w:lvl w:ilvl="0" w:tplc="E40C4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F6C5D"/>
    <w:multiLevelType w:val="hybridMultilevel"/>
    <w:tmpl w:val="1564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929A3"/>
    <w:multiLevelType w:val="hybridMultilevel"/>
    <w:tmpl w:val="F716C0DE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5" w15:restartNumberingAfterBreak="0">
    <w:nsid w:val="74F81DB4"/>
    <w:multiLevelType w:val="hybridMultilevel"/>
    <w:tmpl w:val="9D0A1524"/>
    <w:lvl w:ilvl="0" w:tplc="69520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99805">
    <w:abstractNumId w:val="5"/>
  </w:num>
  <w:num w:numId="2" w16cid:durableId="145052822">
    <w:abstractNumId w:val="7"/>
  </w:num>
  <w:num w:numId="3" w16cid:durableId="403065236">
    <w:abstractNumId w:val="13"/>
  </w:num>
  <w:num w:numId="4" w16cid:durableId="1051616522">
    <w:abstractNumId w:val="10"/>
  </w:num>
  <w:num w:numId="5" w16cid:durableId="685905853">
    <w:abstractNumId w:val="11"/>
  </w:num>
  <w:num w:numId="6" w16cid:durableId="707876417">
    <w:abstractNumId w:val="8"/>
  </w:num>
  <w:num w:numId="7" w16cid:durableId="1348944252">
    <w:abstractNumId w:val="1"/>
  </w:num>
  <w:num w:numId="8" w16cid:durableId="1595043759">
    <w:abstractNumId w:val="0"/>
  </w:num>
  <w:num w:numId="9" w16cid:durableId="987175581">
    <w:abstractNumId w:val="2"/>
  </w:num>
  <w:num w:numId="10" w16cid:durableId="1278485455">
    <w:abstractNumId w:val="14"/>
  </w:num>
  <w:num w:numId="11" w16cid:durableId="1951740901">
    <w:abstractNumId w:val="3"/>
  </w:num>
  <w:num w:numId="12" w16cid:durableId="886532801">
    <w:abstractNumId w:val="9"/>
  </w:num>
  <w:num w:numId="13" w16cid:durableId="1759671055">
    <w:abstractNumId w:val="12"/>
  </w:num>
  <w:num w:numId="14" w16cid:durableId="1241986097">
    <w:abstractNumId w:val="4"/>
  </w:num>
  <w:num w:numId="15" w16cid:durableId="2033799974">
    <w:abstractNumId w:val="15"/>
  </w:num>
  <w:num w:numId="16" w16cid:durableId="5894629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65"/>
    <w:rsid w:val="00003C85"/>
    <w:rsid w:val="000077B3"/>
    <w:rsid w:val="00016993"/>
    <w:rsid w:val="00026776"/>
    <w:rsid w:val="00026C98"/>
    <w:rsid w:val="00030D3C"/>
    <w:rsid w:val="00041676"/>
    <w:rsid w:val="000439EE"/>
    <w:rsid w:val="00044570"/>
    <w:rsid w:val="00045530"/>
    <w:rsid w:val="00046C7F"/>
    <w:rsid w:val="0005198A"/>
    <w:rsid w:val="00051C61"/>
    <w:rsid w:val="00052929"/>
    <w:rsid w:val="0005311A"/>
    <w:rsid w:val="00062B4C"/>
    <w:rsid w:val="00065C79"/>
    <w:rsid w:val="00067598"/>
    <w:rsid w:val="00072A0E"/>
    <w:rsid w:val="000768DD"/>
    <w:rsid w:val="0008197A"/>
    <w:rsid w:val="00094667"/>
    <w:rsid w:val="000A234D"/>
    <w:rsid w:val="000A6067"/>
    <w:rsid w:val="000C5433"/>
    <w:rsid w:val="000E0E79"/>
    <w:rsid w:val="000E52C5"/>
    <w:rsid w:val="000F6F33"/>
    <w:rsid w:val="00104DFC"/>
    <w:rsid w:val="00105583"/>
    <w:rsid w:val="00110447"/>
    <w:rsid w:val="001121BD"/>
    <w:rsid w:val="00114EE9"/>
    <w:rsid w:val="00115DF8"/>
    <w:rsid w:val="00121381"/>
    <w:rsid w:val="0012142D"/>
    <w:rsid w:val="0012636C"/>
    <w:rsid w:val="00126A48"/>
    <w:rsid w:val="00130767"/>
    <w:rsid w:val="00134986"/>
    <w:rsid w:val="001351D9"/>
    <w:rsid w:val="00141528"/>
    <w:rsid w:val="00147CC3"/>
    <w:rsid w:val="00151F04"/>
    <w:rsid w:val="00154056"/>
    <w:rsid w:val="00154F84"/>
    <w:rsid w:val="00155AE9"/>
    <w:rsid w:val="001602CE"/>
    <w:rsid w:val="00163421"/>
    <w:rsid w:val="00165036"/>
    <w:rsid w:val="00165F62"/>
    <w:rsid w:val="00166AD1"/>
    <w:rsid w:val="00172166"/>
    <w:rsid w:val="00174170"/>
    <w:rsid w:val="001A6205"/>
    <w:rsid w:val="001B3979"/>
    <w:rsid w:val="001B6DAC"/>
    <w:rsid w:val="001B79B1"/>
    <w:rsid w:val="001C46B0"/>
    <w:rsid w:val="001C59DF"/>
    <w:rsid w:val="001E142A"/>
    <w:rsid w:val="001F64A1"/>
    <w:rsid w:val="00200B62"/>
    <w:rsid w:val="00201B5E"/>
    <w:rsid w:val="00203EFF"/>
    <w:rsid w:val="00210102"/>
    <w:rsid w:val="002202EA"/>
    <w:rsid w:val="00223EAB"/>
    <w:rsid w:val="00230EBB"/>
    <w:rsid w:val="002332A7"/>
    <w:rsid w:val="00242E4F"/>
    <w:rsid w:val="00244A2F"/>
    <w:rsid w:val="00250E32"/>
    <w:rsid w:val="00252060"/>
    <w:rsid w:val="002541CF"/>
    <w:rsid w:val="00257435"/>
    <w:rsid w:val="00260AD2"/>
    <w:rsid w:val="002632AF"/>
    <w:rsid w:val="00265932"/>
    <w:rsid w:val="002670BA"/>
    <w:rsid w:val="002708E4"/>
    <w:rsid w:val="0027106F"/>
    <w:rsid w:val="0027232D"/>
    <w:rsid w:val="002756AE"/>
    <w:rsid w:val="00275BF9"/>
    <w:rsid w:val="00277A14"/>
    <w:rsid w:val="00277F2C"/>
    <w:rsid w:val="00280261"/>
    <w:rsid w:val="00282DF6"/>
    <w:rsid w:val="00292461"/>
    <w:rsid w:val="00297E54"/>
    <w:rsid w:val="002B083E"/>
    <w:rsid w:val="002C448F"/>
    <w:rsid w:val="002D0545"/>
    <w:rsid w:val="002E33C6"/>
    <w:rsid w:val="002E782D"/>
    <w:rsid w:val="002F07DC"/>
    <w:rsid w:val="00300E18"/>
    <w:rsid w:val="003027FA"/>
    <w:rsid w:val="0031427A"/>
    <w:rsid w:val="0031489D"/>
    <w:rsid w:val="00315FB2"/>
    <w:rsid w:val="003209E7"/>
    <w:rsid w:val="00322DF6"/>
    <w:rsid w:val="00323FCC"/>
    <w:rsid w:val="00326CA6"/>
    <w:rsid w:val="00332A85"/>
    <w:rsid w:val="00342C89"/>
    <w:rsid w:val="00350431"/>
    <w:rsid w:val="00357E4B"/>
    <w:rsid w:val="00374405"/>
    <w:rsid w:val="003754BE"/>
    <w:rsid w:val="00381993"/>
    <w:rsid w:val="00384ED6"/>
    <w:rsid w:val="003B1839"/>
    <w:rsid w:val="003B1ADA"/>
    <w:rsid w:val="003B79DD"/>
    <w:rsid w:val="003D284F"/>
    <w:rsid w:val="003D43FA"/>
    <w:rsid w:val="003D6FEC"/>
    <w:rsid w:val="003E0DAD"/>
    <w:rsid w:val="003E387F"/>
    <w:rsid w:val="003E5FE5"/>
    <w:rsid w:val="003F10D6"/>
    <w:rsid w:val="003F1C0B"/>
    <w:rsid w:val="003F23DC"/>
    <w:rsid w:val="0040168B"/>
    <w:rsid w:val="004049F5"/>
    <w:rsid w:val="00414982"/>
    <w:rsid w:val="004178BD"/>
    <w:rsid w:val="00423459"/>
    <w:rsid w:val="00424828"/>
    <w:rsid w:val="004346B1"/>
    <w:rsid w:val="00443BCD"/>
    <w:rsid w:val="00446583"/>
    <w:rsid w:val="004473F0"/>
    <w:rsid w:val="004527F9"/>
    <w:rsid w:val="00453024"/>
    <w:rsid w:val="004561E5"/>
    <w:rsid w:val="00465768"/>
    <w:rsid w:val="00473224"/>
    <w:rsid w:val="00493709"/>
    <w:rsid w:val="004965B1"/>
    <w:rsid w:val="004A04D2"/>
    <w:rsid w:val="004A3DAC"/>
    <w:rsid w:val="004A3F5B"/>
    <w:rsid w:val="004B6635"/>
    <w:rsid w:val="004B6F4C"/>
    <w:rsid w:val="004C15BC"/>
    <w:rsid w:val="004D081B"/>
    <w:rsid w:val="004D20B9"/>
    <w:rsid w:val="004D3D99"/>
    <w:rsid w:val="004D5373"/>
    <w:rsid w:val="004D6FA9"/>
    <w:rsid w:val="004E35BB"/>
    <w:rsid w:val="004E4302"/>
    <w:rsid w:val="00504149"/>
    <w:rsid w:val="0051707E"/>
    <w:rsid w:val="00540094"/>
    <w:rsid w:val="00551A95"/>
    <w:rsid w:val="00551AC5"/>
    <w:rsid w:val="00565E70"/>
    <w:rsid w:val="00566AE9"/>
    <w:rsid w:val="00573114"/>
    <w:rsid w:val="00575035"/>
    <w:rsid w:val="00577E72"/>
    <w:rsid w:val="00592B36"/>
    <w:rsid w:val="00592E39"/>
    <w:rsid w:val="00597646"/>
    <w:rsid w:val="005A731F"/>
    <w:rsid w:val="005C24A2"/>
    <w:rsid w:val="005C3DB3"/>
    <w:rsid w:val="005C45AC"/>
    <w:rsid w:val="005C4E74"/>
    <w:rsid w:val="005D14BD"/>
    <w:rsid w:val="005D2D42"/>
    <w:rsid w:val="005D3EDF"/>
    <w:rsid w:val="005E6BDA"/>
    <w:rsid w:val="005F218A"/>
    <w:rsid w:val="005F772D"/>
    <w:rsid w:val="006017DA"/>
    <w:rsid w:val="006067E5"/>
    <w:rsid w:val="00606AED"/>
    <w:rsid w:val="00620441"/>
    <w:rsid w:val="0062351A"/>
    <w:rsid w:val="0063065A"/>
    <w:rsid w:val="00632122"/>
    <w:rsid w:val="00632A39"/>
    <w:rsid w:val="00635463"/>
    <w:rsid w:val="0065290C"/>
    <w:rsid w:val="0065565C"/>
    <w:rsid w:val="00661A9F"/>
    <w:rsid w:val="0066358C"/>
    <w:rsid w:val="00664C24"/>
    <w:rsid w:val="00664F1F"/>
    <w:rsid w:val="00670799"/>
    <w:rsid w:val="006723EA"/>
    <w:rsid w:val="00672CFB"/>
    <w:rsid w:val="00680F2A"/>
    <w:rsid w:val="006B2621"/>
    <w:rsid w:val="006C6987"/>
    <w:rsid w:val="006C6C19"/>
    <w:rsid w:val="006D3546"/>
    <w:rsid w:val="006D59A6"/>
    <w:rsid w:val="006E1054"/>
    <w:rsid w:val="006F2B3F"/>
    <w:rsid w:val="006F3E95"/>
    <w:rsid w:val="006F4C24"/>
    <w:rsid w:val="006F7BE5"/>
    <w:rsid w:val="007252D6"/>
    <w:rsid w:val="00740DA7"/>
    <w:rsid w:val="00742B3E"/>
    <w:rsid w:val="0074540A"/>
    <w:rsid w:val="00747219"/>
    <w:rsid w:val="00751423"/>
    <w:rsid w:val="00753B56"/>
    <w:rsid w:val="00756E8E"/>
    <w:rsid w:val="00760B4A"/>
    <w:rsid w:val="0076397F"/>
    <w:rsid w:val="00764146"/>
    <w:rsid w:val="007657BE"/>
    <w:rsid w:val="00766365"/>
    <w:rsid w:val="007665C9"/>
    <w:rsid w:val="007666CD"/>
    <w:rsid w:val="00773422"/>
    <w:rsid w:val="0077529F"/>
    <w:rsid w:val="0077677A"/>
    <w:rsid w:val="0078048E"/>
    <w:rsid w:val="0078079C"/>
    <w:rsid w:val="00780FAD"/>
    <w:rsid w:val="00790F37"/>
    <w:rsid w:val="00792D08"/>
    <w:rsid w:val="00796E14"/>
    <w:rsid w:val="0079727B"/>
    <w:rsid w:val="007A49BB"/>
    <w:rsid w:val="007B16B5"/>
    <w:rsid w:val="007B460F"/>
    <w:rsid w:val="007C00C5"/>
    <w:rsid w:val="007C1ECD"/>
    <w:rsid w:val="007D6BBA"/>
    <w:rsid w:val="007E07E9"/>
    <w:rsid w:val="007E49FA"/>
    <w:rsid w:val="007F5D5E"/>
    <w:rsid w:val="00803DAC"/>
    <w:rsid w:val="00810254"/>
    <w:rsid w:val="008210F4"/>
    <w:rsid w:val="00823DE0"/>
    <w:rsid w:val="00833A0C"/>
    <w:rsid w:val="00840054"/>
    <w:rsid w:val="0084392E"/>
    <w:rsid w:val="00844087"/>
    <w:rsid w:val="008468CD"/>
    <w:rsid w:val="00852206"/>
    <w:rsid w:val="00860D8D"/>
    <w:rsid w:val="00863FBE"/>
    <w:rsid w:val="00864B5A"/>
    <w:rsid w:val="00871074"/>
    <w:rsid w:val="008745A2"/>
    <w:rsid w:val="00887F66"/>
    <w:rsid w:val="0089166D"/>
    <w:rsid w:val="00896B85"/>
    <w:rsid w:val="008A2AD1"/>
    <w:rsid w:val="008A3A8A"/>
    <w:rsid w:val="008C16EB"/>
    <w:rsid w:val="008C1C4D"/>
    <w:rsid w:val="008D0E36"/>
    <w:rsid w:val="008D5289"/>
    <w:rsid w:val="008F0A17"/>
    <w:rsid w:val="008F4348"/>
    <w:rsid w:val="00904CEA"/>
    <w:rsid w:val="00905F75"/>
    <w:rsid w:val="0091204A"/>
    <w:rsid w:val="00915EE3"/>
    <w:rsid w:val="009202CA"/>
    <w:rsid w:val="00920C6F"/>
    <w:rsid w:val="00920E96"/>
    <w:rsid w:val="00922FEF"/>
    <w:rsid w:val="009363EC"/>
    <w:rsid w:val="009473AB"/>
    <w:rsid w:val="009529D9"/>
    <w:rsid w:val="009536BE"/>
    <w:rsid w:val="00955463"/>
    <w:rsid w:val="0095630F"/>
    <w:rsid w:val="0097248B"/>
    <w:rsid w:val="00986292"/>
    <w:rsid w:val="009868B1"/>
    <w:rsid w:val="00994470"/>
    <w:rsid w:val="009B6E6F"/>
    <w:rsid w:val="009C189A"/>
    <w:rsid w:val="009D12A9"/>
    <w:rsid w:val="009D3587"/>
    <w:rsid w:val="009D509E"/>
    <w:rsid w:val="009D539B"/>
    <w:rsid w:val="009F30B8"/>
    <w:rsid w:val="00A01034"/>
    <w:rsid w:val="00A23991"/>
    <w:rsid w:val="00A2589C"/>
    <w:rsid w:val="00A263F8"/>
    <w:rsid w:val="00A31E65"/>
    <w:rsid w:val="00A4333D"/>
    <w:rsid w:val="00A55069"/>
    <w:rsid w:val="00A5560D"/>
    <w:rsid w:val="00A60781"/>
    <w:rsid w:val="00A641FD"/>
    <w:rsid w:val="00A80476"/>
    <w:rsid w:val="00A841E8"/>
    <w:rsid w:val="00A87DCA"/>
    <w:rsid w:val="00AB3E98"/>
    <w:rsid w:val="00AD4A03"/>
    <w:rsid w:val="00AD4CEF"/>
    <w:rsid w:val="00AD70DB"/>
    <w:rsid w:val="00AF06F0"/>
    <w:rsid w:val="00B06210"/>
    <w:rsid w:val="00B06CF7"/>
    <w:rsid w:val="00B23DD9"/>
    <w:rsid w:val="00B253A8"/>
    <w:rsid w:val="00B26304"/>
    <w:rsid w:val="00B35A9A"/>
    <w:rsid w:val="00B432BE"/>
    <w:rsid w:val="00B510F9"/>
    <w:rsid w:val="00B634D3"/>
    <w:rsid w:val="00B63895"/>
    <w:rsid w:val="00B81070"/>
    <w:rsid w:val="00B90E51"/>
    <w:rsid w:val="00B94AAE"/>
    <w:rsid w:val="00BA1982"/>
    <w:rsid w:val="00BB0FCA"/>
    <w:rsid w:val="00BD1FDB"/>
    <w:rsid w:val="00BE3A3A"/>
    <w:rsid w:val="00BF02B5"/>
    <w:rsid w:val="00BF1ECA"/>
    <w:rsid w:val="00BF307F"/>
    <w:rsid w:val="00BF4147"/>
    <w:rsid w:val="00BF58B8"/>
    <w:rsid w:val="00C05089"/>
    <w:rsid w:val="00C13641"/>
    <w:rsid w:val="00C138D8"/>
    <w:rsid w:val="00C14260"/>
    <w:rsid w:val="00C14B5C"/>
    <w:rsid w:val="00C15003"/>
    <w:rsid w:val="00C17102"/>
    <w:rsid w:val="00C202BB"/>
    <w:rsid w:val="00C30445"/>
    <w:rsid w:val="00C520E2"/>
    <w:rsid w:val="00C5681F"/>
    <w:rsid w:val="00C64072"/>
    <w:rsid w:val="00C64099"/>
    <w:rsid w:val="00C6461E"/>
    <w:rsid w:val="00C64C1F"/>
    <w:rsid w:val="00C700F3"/>
    <w:rsid w:val="00C71182"/>
    <w:rsid w:val="00C81BB8"/>
    <w:rsid w:val="00C93ACD"/>
    <w:rsid w:val="00C94898"/>
    <w:rsid w:val="00CA121A"/>
    <w:rsid w:val="00CA692F"/>
    <w:rsid w:val="00CB27B1"/>
    <w:rsid w:val="00CC7482"/>
    <w:rsid w:val="00CD2116"/>
    <w:rsid w:val="00CD4638"/>
    <w:rsid w:val="00CD5576"/>
    <w:rsid w:val="00CF0025"/>
    <w:rsid w:val="00CF2668"/>
    <w:rsid w:val="00CF502B"/>
    <w:rsid w:val="00D00150"/>
    <w:rsid w:val="00D00F2A"/>
    <w:rsid w:val="00D04639"/>
    <w:rsid w:val="00D059A1"/>
    <w:rsid w:val="00D16142"/>
    <w:rsid w:val="00D35FE7"/>
    <w:rsid w:val="00D36A3F"/>
    <w:rsid w:val="00D36BB7"/>
    <w:rsid w:val="00D643EC"/>
    <w:rsid w:val="00D66109"/>
    <w:rsid w:val="00D709E9"/>
    <w:rsid w:val="00D85657"/>
    <w:rsid w:val="00D90789"/>
    <w:rsid w:val="00D909AE"/>
    <w:rsid w:val="00D97C5C"/>
    <w:rsid w:val="00DB035A"/>
    <w:rsid w:val="00DE08A6"/>
    <w:rsid w:val="00DE349D"/>
    <w:rsid w:val="00DE465D"/>
    <w:rsid w:val="00DE5C3C"/>
    <w:rsid w:val="00DE6E59"/>
    <w:rsid w:val="00DF2CAA"/>
    <w:rsid w:val="00E0311C"/>
    <w:rsid w:val="00E068FA"/>
    <w:rsid w:val="00E06FC3"/>
    <w:rsid w:val="00E112C2"/>
    <w:rsid w:val="00E17F49"/>
    <w:rsid w:val="00E207AC"/>
    <w:rsid w:val="00E2323E"/>
    <w:rsid w:val="00E31E0F"/>
    <w:rsid w:val="00E404CD"/>
    <w:rsid w:val="00E427AE"/>
    <w:rsid w:val="00E51BA5"/>
    <w:rsid w:val="00E563C7"/>
    <w:rsid w:val="00E6240F"/>
    <w:rsid w:val="00E639A2"/>
    <w:rsid w:val="00E6651B"/>
    <w:rsid w:val="00E67BEB"/>
    <w:rsid w:val="00E76CD4"/>
    <w:rsid w:val="00E808E3"/>
    <w:rsid w:val="00E935EF"/>
    <w:rsid w:val="00E94870"/>
    <w:rsid w:val="00E94A9D"/>
    <w:rsid w:val="00EA0B7B"/>
    <w:rsid w:val="00EA178A"/>
    <w:rsid w:val="00EA5992"/>
    <w:rsid w:val="00EA6642"/>
    <w:rsid w:val="00EA79CB"/>
    <w:rsid w:val="00EA7D6C"/>
    <w:rsid w:val="00EC5FB4"/>
    <w:rsid w:val="00ED21BD"/>
    <w:rsid w:val="00ED726B"/>
    <w:rsid w:val="00EE52D2"/>
    <w:rsid w:val="00EF4419"/>
    <w:rsid w:val="00F01860"/>
    <w:rsid w:val="00F0384D"/>
    <w:rsid w:val="00F14EFB"/>
    <w:rsid w:val="00F157ED"/>
    <w:rsid w:val="00F247B7"/>
    <w:rsid w:val="00F30BC8"/>
    <w:rsid w:val="00F32290"/>
    <w:rsid w:val="00F330D9"/>
    <w:rsid w:val="00F4018D"/>
    <w:rsid w:val="00F61424"/>
    <w:rsid w:val="00F65736"/>
    <w:rsid w:val="00F70F06"/>
    <w:rsid w:val="00F71AD8"/>
    <w:rsid w:val="00F72181"/>
    <w:rsid w:val="00F7433A"/>
    <w:rsid w:val="00F775B2"/>
    <w:rsid w:val="00F81EB4"/>
    <w:rsid w:val="00F916A3"/>
    <w:rsid w:val="00F92B94"/>
    <w:rsid w:val="00F93947"/>
    <w:rsid w:val="00FA31C5"/>
    <w:rsid w:val="00FB220C"/>
    <w:rsid w:val="00FC0C27"/>
    <w:rsid w:val="00FC1F58"/>
    <w:rsid w:val="00FC350F"/>
    <w:rsid w:val="00FC77B0"/>
    <w:rsid w:val="00FE2758"/>
    <w:rsid w:val="00FE751E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CF26EC"/>
  <w15:docId w15:val="{4AB815C4-AA10-45D1-AF3B-482A8827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8F"/>
  </w:style>
  <w:style w:type="paragraph" w:styleId="Heading1">
    <w:name w:val="heading 1"/>
    <w:basedOn w:val="Normal"/>
    <w:link w:val="Heading1Char"/>
    <w:uiPriority w:val="1"/>
    <w:qFormat/>
    <w:rsid w:val="00D85657"/>
    <w:pPr>
      <w:widowControl w:val="0"/>
      <w:autoSpaceDE w:val="0"/>
      <w:autoSpaceDN w:val="0"/>
      <w:spacing w:before="20"/>
      <w:ind w:left="20"/>
      <w:outlineLvl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1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5E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7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14"/>
  </w:style>
  <w:style w:type="paragraph" w:styleId="Footer">
    <w:name w:val="footer"/>
    <w:basedOn w:val="Normal"/>
    <w:link w:val="FooterChar"/>
    <w:uiPriority w:val="99"/>
    <w:unhideWhenUsed/>
    <w:rsid w:val="00796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14"/>
  </w:style>
  <w:style w:type="character" w:styleId="Hyperlink">
    <w:name w:val="Hyperlink"/>
    <w:basedOn w:val="DefaultParagraphFont"/>
    <w:uiPriority w:val="99"/>
    <w:unhideWhenUsed/>
    <w:rsid w:val="00661A9F"/>
    <w:rPr>
      <w:color w:val="0563C1" w:themeColor="hyperlink"/>
      <w:u w:val="single"/>
    </w:rPr>
  </w:style>
  <w:style w:type="paragraph" w:customStyle="1" w:styleId="Heading10">
    <w:name w:val="*Heading 1"/>
    <w:basedOn w:val="Normal"/>
    <w:qFormat/>
    <w:rsid w:val="00764146"/>
    <w:pPr>
      <w:spacing w:before="240"/>
      <w:jc w:val="center"/>
    </w:pPr>
    <w:rPr>
      <w:rFonts w:ascii="Times New Roman" w:eastAsia="Times New Roman" w:hAnsi="Times New Roman" w:cs="Times New Roman"/>
      <w:b/>
      <w:smallCaps/>
      <w:sz w:val="4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73224"/>
  </w:style>
  <w:style w:type="paragraph" w:customStyle="1" w:styleId="Footer0">
    <w:name w:val="*Footer"/>
    <w:basedOn w:val="Normal"/>
    <w:rsid w:val="00F93947"/>
    <w:pPr>
      <w:jc w:val="center"/>
    </w:pPr>
    <w:rPr>
      <w:rFonts w:ascii="Times New Roman" w:eastAsia="Times New Roman" w:hAnsi="Times New Roman" w:cs="Times New Roman"/>
      <w:color w:val="000000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D8565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Heading3">
    <w:name w:val="*Heading 3"/>
    <w:basedOn w:val="Normal"/>
    <w:rsid w:val="00D85657"/>
    <w:pPr>
      <w:keepNext/>
      <w:keepLines/>
      <w:numPr>
        <w:numId w:val="16"/>
      </w:numPr>
      <w:spacing w:after="240"/>
      <w:contextualSpacing/>
      <w:jc w:val="center"/>
    </w:pPr>
    <w:rPr>
      <w:rFonts w:ascii="Times New Roman Bold" w:eastAsia="Times New Roman" w:hAnsi="Times New Roman Bold" w:cs="Times New Roman"/>
      <w:b/>
      <w:smallCaps/>
      <w:sz w:val="28"/>
      <w:szCs w:val="22"/>
    </w:rPr>
  </w:style>
  <w:style w:type="paragraph" w:customStyle="1" w:styleId="TextNumbered2">
    <w:name w:val="*Text Numbered 2"/>
    <w:basedOn w:val="Normal"/>
    <w:rsid w:val="00D85657"/>
    <w:pPr>
      <w:numPr>
        <w:ilvl w:val="2"/>
        <w:numId w:val="16"/>
      </w:numPr>
      <w:spacing w:before="120" w:after="180" w:line="276" w:lineRule="auto"/>
    </w:pPr>
    <w:rPr>
      <w:rFonts w:ascii="Times New Roman" w:eastAsia="Times New Roman" w:hAnsi="Times New Roman" w:cs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85657"/>
    <w:rPr>
      <w:rFonts w:ascii="Calibri" w:eastAsia="Times New Roman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A0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5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A@thecompliancete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Kalivas Director Regulatory Affairs</dc:creator>
  <cp:lastModifiedBy>Nicole Watkins</cp:lastModifiedBy>
  <cp:revision>2</cp:revision>
  <cp:lastPrinted>2021-09-17T21:33:00Z</cp:lastPrinted>
  <dcterms:created xsi:type="dcterms:W3CDTF">2023-05-23T13:22:00Z</dcterms:created>
  <dcterms:modified xsi:type="dcterms:W3CDTF">2023-05-23T13:22:00Z</dcterms:modified>
</cp:coreProperties>
</file>