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71" w:rsidRDefault="00710E71" w:rsidP="004A15C1">
      <w:pPr>
        <w:pStyle w:val="NoSpacing"/>
        <w:jc w:val="center"/>
        <w:rPr>
          <w:b/>
          <w:sz w:val="28"/>
          <w:szCs w:val="28"/>
        </w:rPr>
      </w:pPr>
    </w:p>
    <w:p w:rsidR="00710E71" w:rsidRDefault="00710E71" w:rsidP="004A15C1">
      <w:pPr>
        <w:pStyle w:val="NoSpacing"/>
        <w:jc w:val="center"/>
        <w:rPr>
          <w:b/>
          <w:sz w:val="28"/>
          <w:szCs w:val="28"/>
        </w:rPr>
      </w:pPr>
    </w:p>
    <w:p w:rsidR="00710E71" w:rsidRDefault="00710E71" w:rsidP="004A15C1">
      <w:pPr>
        <w:pStyle w:val="NoSpacing"/>
        <w:jc w:val="center"/>
        <w:rPr>
          <w:b/>
          <w:sz w:val="28"/>
          <w:szCs w:val="28"/>
        </w:rPr>
      </w:pPr>
    </w:p>
    <w:p w:rsidR="00710E71" w:rsidRDefault="00710E71" w:rsidP="004A15C1">
      <w:pPr>
        <w:pStyle w:val="NoSpacing"/>
        <w:jc w:val="center"/>
        <w:rPr>
          <w:b/>
          <w:sz w:val="28"/>
          <w:szCs w:val="28"/>
        </w:rPr>
      </w:pPr>
    </w:p>
    <w:p w:rsidR="003D0FE5" w:rsidRPr="004A15C1" w:rsidRDefault="00710E71" w:rsidP="004A15C1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1647190</wp:posOffset>
            </wp:positionH>
            <wp:positionV relativeFrom="page">
              <wp:posOffset>180975</wp:posOffset>
            </wp:positionV>
            <wp:extent cx="2847975" cy="1542415"/>
            <wp:effectExtent l="0" t="0" r="9525" b="635"/>
            <wp:wrapTight wrapText="bothSides">
              <wp:wrapPolygon edited="0">
                <wp:start x="0" y="0"/>
                <wp:lineTo x="0" y="21342"/>
                <wp:lineTo x="21528" y="21342"/>
                <wp:lineTo x="215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ernate - Color white spa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FE5" w:rsidRPr="004A15C1">
        <w:rPr>
          <w:b/>
          <w:sz w:val="28"/>
          <w:szCs w:val="28"/>
        </w:rPr>
        <w:t>IRHA Policy Development/Resolution Form</w:t>
      </w:r>
    </w:p>
    <w:p w:rsidR="003D0FE5" w:rsidRDefault="003D0FE5" w:rsidP="003D0FE5">
      <w:pPr>
        <w:pStyle w:val="NoSpacing"/>
      </w:pPr>
    </w:p>
    <w:p w:rsidR="003D0FE5" w:rsidRPr="004A15C1" w:rsidRDefault="003D0FE5" w:rsidP="003D0FE5">
      <w:pPr>
        <w:pStyle w:val="NoSpacing"/>
        <w:rPr>
          <w:b/>
        </w:rPr>
      </w:pPr>
      <w:r w:rsidRPr="004A15C1">
        <w:rPr>
          <w:b/>
        </w:rPr>
        <w:t>Date of Submission: _____/_____/_____</w:t>
      </w:r>
    </w:p>
    <w:p w:rsidR="003D0FE5" w:rsidRDefault="003D0FE5" w:rsidP="003D0FE5">
      <w:pPr>
        <w:pStyle w:val="NoSpacing"/>
      </w:pPr>
    </w:p>
    <w:p w:rsidR="003D0FE5" w:rsidRPr="004A15C1" w:rsidRDefault="003D0FE5" w:rsidP="003D0FE5">
      <w:pPr>
        <w:pStyle w:val="NoSpacing"/>
        <w:rPr>
          <w:b/>
        </w:rPr>
      </w:pPr>
      <w:r w:rsidRPr="004A15C1">
        <w:rPr>
          <w:b/>
        </w:rPr>
        <w:t>Author(s) of Policy/Resolution:</w:t>
      </w:r>
      <w:r w:rsidRPr="004A15C1">
        <w:rPr>
          <w:b/>
        </w:rPr>
        <w:tab/>
      </w:r>
    </w:p>
    <w:p w:rsidR="003D0FE5" w:rsidRDefault="003D0FE5" w:rsidP="003D0FE5">
      <w:pPr>
        <w:pStyle w:val="NoSpacing"/>
      </w:pPr>
      <w:r>
        <w:tab/>
        <w:t>Name</w:t>
      </w:r>
      <w:proofErr w:type="gramStart"/>
      <w:r>
        <w:t>:_</w:t>
      </w:r>
      <w:proofErr w:type="gramEnd"/>
      <w:r>
        <w:t>______________________________</w:t>
      </w:r>
      <w:r>
        <w:tab/>
        <w:t>Name:_______________________________</w:t>
      </w:r>
    </w:p>
    <w:p w:rsidR="003D0FE5" w:rsidRDefault="003D0FE5" w:rsidP="003D0FE5">
      <w:pPr>
        <w:pStyle w:val="NoSpacing"/>
      </w:pPr>
      <w:r>
        <w:tab/>
        <w:t>Email: _______________________________</w:t>
      </w:r>
      <w:r>
        <w:tab/>
        <w:t>Email: _______________________________</w:t>
      </w:r>
    </w:p>
    <w:p w:rsidR="003D0FE5" w:rsidRDefault="003D0FE5" w:rsidP="003D0FE5">
      <w:pPr>
        <w:pStyle w:val="NoSpacing"/>
      </w:pPr>
      <w:r>
        <w:tab/>
        <w:t>Phone Number: (____) ____ - ______</w:t>
      </w:r>
      <w:r>
        <w:tab/>
      </w:r>
      <w:r>
        <w:tab/>
        <w:t>Phone Number: (____) ____ - ______</w:t>
      </w:r>
    </w:p>
    <w:p w:rsidR="003D0FE5" w:rsidRDefault="003D0FE5" w:rsidP="003D0FE5">
      <w:pPr>
        <w:pStyle w:val="NoSpacing"/>
      </w:pPr>
    </w:p>
    <w:p w:rsidR="003D0FE5" w:rsidRPr="004A15C1" w:rsidRDefault="004A15C1" w:rsidP="003D0FE5">
      <w:pPr>
        <w:pStyle w:val="NoSpacing"/>
        <w:rPr>
          <w:b/>
        </w:rPr>
      </w:pPr>
      <w:r>
        <w:rPr>
          <w:b/>
        </w:rPr>
        <w:t>Policy Title</w:t>
      </w:r>
      <w:proofErr w:type="gramStart"/>
      <w:r>
        <w:rPr>
          <w:b/>
        </w:rPr>
        <w:t>:_</w:t>
      </w:r>
      <w:proofErr w:type="gramEnd"/>
      <w:r>
        <w:rPr>
          <w:b/>
        </w:rPr>
        <w:t>_____</w:t>
      </w:r>
      <w:r w:rsidR="003D0FE5" w:rsidRPr="004A15C1">
        <w:rPr>
          <w:b/>
        </w:rPr>
        <w:t>_____________________________________________________________________</w:t>
      </w:r>
    </w:p>
    <w:p w:rsidR="003D0FE5" w:rsidRDefault="003D0FE5" w:rsidP="003D0FE5">
      <w:pPr>
        <w:pStyle w:val="NoSpacing"/>
      </w:pPr>
    </w:p>
    <w:p w:rsidR="003D0FE5" w:rsidRPr="004A15C1" w:rsidRDefault="003D0FE5" w:rsidP="003D0FE5">
      <w:pPr>
        <w:pStyle w:val="NoSpacing"/>
        <w:rPr>
          <w:b/>
        </w:rPr>
      </w:pPr>
      <w:r w:rsidRPr="004A15C1">
        <w:rPr>
          <w:b/>
        </w:rPr>
        <w:t>Please indicate which of the following reason(s) best describes why this policy/resolution should be reviewed and adopted by IRHA:  (Check all that apply)</w:t>
      </w:r>
    </w:p>
    <w:p w:rsidR="003D0FE5" w:rsidRDefault="003D0FE5" w:rsidP="003D0FE5">
      <w:pPr>
        <w:pStyle w:val="NoSpacing"/>
      </w:pPr>
    </w:p>
    <w:p w:rsidR="003D0FE5" w:rsidRDefault="003D0FE5" w:rsidP="003D0FE5">
      <w:pPr>
        <w:pStyle w:val="NoSpacing"/>
      </w:pPr>
      <w:r>
        <w:rPr>
          <w:rFonts w:ascii="Courier New" w:hAnsi="Courier New" w:cs="Courier New"/>
        </w:rPr>
        <w:t>□</w:t>
      </w:r>
      <w:r>
        <w:t xml:space="preserve">   Influence changes to the external operating environment</w:t>
      </w:r>
    </w:p>
    <w:p w:rsidR="003D0FE5" w:rsidRDefault="003D0FE5" w:rsidP="003D0FE5">
      <w:pPr>
        <w:pStyle w:val="NoSpacing"/>
      </w:pPr>
      <w:r>
        <w:rPr>
          <w:rFonts w:ascii="Courier New" w:hAnsi="Courier New" w:cs="Courier New"/>
        </w:rPr>
        <w:t xml:space="preserve">□ </w:t>
      </w:r>
      <w:r>
        <w:t>Influence changes to government policy or legislation</w:t>
      </w:r>
    </w:p>
    <w:p w:rsidR="003D0FE5" w:rsidRDefault="003D0FE5" w:rsidP="003D0FE5">
      <w:pPr>
        <w:pStyle w:val="NoSpacing"/>
      </w:pPr>
      <w:r>
        <w:rPr>
          <w:rFonts w:ascii="Courier New" w:hAnsi="Courier New" w:cs="Courier New"/>
        </w:rPr>
        <w:t xml:space="preserve">□ </w:t>
      </w:r>
      <w:r>
        <w:t>Support the strategic directions of IRHA</w:t>
      </w:r>
    </w:p>
    <w:p w:rsidR="00373A96" w:rsidRDefault="00373A96" w:rsidP="00373A96">
      <w:pPr>
        <w:pStyle w:val="NoSpacing"/>
      </w:pPr>
      <w:r>
        <w:rPr>
          <w:rFonts w:ascii="Courier New" w:hAnsi="Courier New" w:cs="Courier New"/>
        </w:rPr>
        <w:t xml:space="preserve">□ </w:t>
      </w:r>
      <w:r>
        <w:t>Support the strategic directions of NRHA</w:t>
      </w:r>
    </w:p>
    <w:p w:rsidR="003D0FE5" w:rsidRDefault="003D0FE5" w:rsidP="003D0FE5">
      <w:pPr>
        <w:pStyle w:val="NoSpacing"/>
      </w:pPr>
      <w:r>
        <w:rPr>
          <w:rFonts w:ascii="Courier New" w:hAnsi="Courier New" w:cs="Courier New"/>
        </w:rPr>
        <w:t xml:space="preserve">□ </w:t>
      </w:r>
      <w:r>
        <w:t>Recommend new initiatives within or across the state or local areas</w:t>
      </w:r>
    </w:p>
    <w:p w:rsidR="003D0FE5" w:rsidRDefault="003D0FE5" w:rsidP="003D0FE5">
      <w:pPr>
        <w:pStyle w:val="NoSpacing"/>
      </w:pPr>
      <w:r>
        <w:rPr>
          <w:rFonts w:ascii="Courier New" w:hAnsi="Courier New" w:cs="Courier New"/>
        </w:rPr>
        <w:t xml:space="preserve">□ </w:t>
      </w:r>
      <w:r>
        <w:t>Support the consistent use of best or promising practices across areas of service delivery</w:t>
      </w:r>
    </w:p>
    <w:p w:rsidR="003D0FE5" w:rsidRDefault="003D0FE5" w:rsidP="003D0FE5">
      <w:pPr>
        <w:pStyle w:val="NoSpacing"/>
      </w:pPr>
      <w:r>
        <w:rPr>
          <w:rFonts w:ascii="Courier New" w:hAnsi="Courier New" w:cs="Courier New"/>
        </w:rPr>
        <w:t xml:space="preserve">□ </w:t>
      </w:r>
      <w:proofErr w:type="gramStart"/>
      <w:r>
        <w:t>Other</w:t>
      </w:r>
      <w:proofErr w:type="gramEnd"/>
      <w:r>
        <w:t xml:space="preserve"> (Please specify: _______________________________________________________________)</w:t>
      </w:r>
    </w:p>
    <w:p w:rsidR="003D0FE5" w:rsidRDefault="003D0FE5" w:rsidP="003D0FE5">
      <w:pPr>
        <w:pStyle w:val="NoSpacing"/>
      </w:pPr>
    </w:p>
    <w:p w:rsidR="003D0FE5" w:rsidRPr="004A15C1" w:rsidRDefault="003D0FE5" w:rsidP="003D0FE5">
      <w:pPr>
        <w:pStyle w:val="NoSpacing"/>
        <w:rPr>
          <w:b/>
        </w:rPr>
      </w:pPr>
      <w:r w:rsidRPr="00DB3E46">
        <w:rPr>
          <w:b/>
          <w:u w:val="single"/>
        </w:rPr>
        <w:t>Background:</w:t>
      </w:r>
      <w:r w:rsidRPr="004A15C1">
        <w:rPr>
          <w:b/>
        </w:rPr>
        <w:t xml:space="preserve">  </w:t>
      </w:r>
      <w:r w:rsidR="004A15C1" w:rsidRPr="004A15C1">
        <w:rPr>
          <w:b/>
        </w:rPr>
        <w:t xml:space="preserve">In general, describe the current health issue(s) that residents in rural Indiana is or may experience that is directly or indirectly associated with this proposed policy/resolution.  </w:t>
      </w:r>
      <w:r w:rsidR="00DB3E46">
        <w:rPr>
          <w:b/>
        </w:rPr>
        <w:t>Also, identify specific targets, as applicable.  In addition</w:t>
      </w:r>
      <w:r w:rsidR="004A15C1" w:rsidRPr="004A15C1">
        <w:rPr>
          <w:b/>
        </w:rPr>
        <w:t>, identify any policy, administrative or legislative, that exists at the local, state, or national level</w:t>
      </w:r>
      <w:r w:rsidR="00DB3E46">
        <w:rPr>
          <w:b/>
        </w:rPr>
        <w:t xml:space="preserve"> that assists in providing contexts to the proposed policy/resolution</w:t>
      </w:r>
      <w:r w:rsidR="004A15C1" w:rsidRPr="004A15C1">
        <w:rPr>
          <w:b/>
        </w:rPr>
        <w:t xml:space="preserve">.  </w:t>
      </w:r>
    </w:p>
    <w:p w:rsidR="004A15C1" w:rsidRDefault="004A15C1" w:rsidP="003D0FE5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15C1" w:rsidRDefault="004A15C1" w:rsidP="003D0FE5">
      <w:pPr>
        <w:pStyle w:val="NoSpacing"/>
      </w:pPr>
    </w:p>
    <w:p w:rsidR="004A15C1" w:rsidRPr="004A15C1" w:rsidRDefault="004A15C1" w:rsidP="003D0FE5">
      <w:pPr>
        <w:pStyle w:val="NoSpacing"/>
        <w:rPr>
          <w:b/>
        </w:rPr>
      </w:pPr>
      <w:r w:rsidRPr="00DB3E46">
        <w:rPr>
          <w:b/>
          <w:u w:val="single"/>
        </w:rPr>
        <w:t>Policy Implication:</w:t>
      </w:r>
      <w:r w:rsidRPr="004A15C1">
        <w:rPr>
          <w:b/>
        </w:rPr>
        <w:t xml:space="preserve"> Present specific arguments using evidenced-based literature, governmental documents, and administrative reports that highlights proponent perspectives and opponent perspectives related to the proposed policy/resolution. </w:t>
      </w:r>
      <w:r w:rsidR="00DB3E46">
        <w:rPr>
          <w:b/>
        </w:rPr>
        <w:t xml:space="preserve">An abbreviated explanation of the process associated with data presented in administrative reports should be included.  </w:t>
      </w:r>
      <w:r w:rsidRPr="004A15C1">
        <w:rPr>
          <w:b/>
        </w:rPr>
        <w:t xml:space="preserve"> </w:t>
      </w:r>
    </w:p>
    <w:p w:rsidR="004A15C1" w:rsidRDefault="004A15C1" w:rsidP="003D0FE5">
      <w:pPr>
        <w:pStyle w:val="NoSpacing"/>
      </w:pPr>
    </w:p>
    <w:p w:rsidR="00710E71" w:rsidRDefault="00710E71" w:rsidP="003D0FE5">
      <w:pPr>
        <w:pStyle w:val="NoSpacing"/>
        <w:rPr>
          <w:i/>
          <w:u w:val="single"/>
        </w:rPr>
      </w:pPr>
    </w:p>
    <w:p w:rsidR="00710E71" w:rsidRDefault="00710E71" w:rsidP="003D0FE5">
      <w:pPr>
        <w:pStyle w:val="NoSpacing"/>
        <w:rPr>
          <w:i/>
          <w:u w:val="single"/>
        </w:rPr>
      </w:pPr>
    </w:p>
    <w:p w:rsidR="00710E71" w:rsidRDefault="00710E71" w:rsidP="003D0FE5">
      <w:pPr>
        <w:pStyle w:val="NoSpacing"/>
        <w:rPr>
          <w:i/>
          <w:u w:val="single"/>
        </w:rPr>
      </w:pPr>
    </w:p>
    <w:p w:rsidR="00710E71" w:rsidRDefault="00710E71" w:rsidP="003D0FE5">
      <w:pPr>
        <w:pStyle w:val="NoSpacing"/>
        <w:rPr>
          <w:i/>
          <w:u w:val="single"/>
        </w:rPr>
      </w:pPr>
    </w:p>
    <w:p w:rsidR="004A15C1" w:rsidRPr="004A15C1" w:rsidRDefault="004A15C1" w:rsidP="003D0FE5">
      <w:pPr>
        <w:pStyle w:val="NoSpacing"/>
        <w:rPr>
          <w:i/>
          <w:u w:val="single"/>
        </w:rPr>
      </w:pPr>
      <w:r w:rsidRPr="004A15C1">
        <w:rPr>
          <w:i/>
          <w:u w:val="single"/>
        </w:rPr>
        <w:lastRenderedPageBreak/>
        <w:t>Section 1:  Proponent Arguments</w:t>
      </w:r>
    </w:p>
    <w:p w:rsidR="004A15C1" w:rsidRDefault="004A15C1" w:rsidP="004A15C1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15C1" w:rsidRDefault="004A15C1" w:rsidP="003D0FE5">
      <w:pPr>
        <w:pStyle w:val="NoSpacing"/>
      </w:pPr>
    </w:p>
    <w:p w:rsidR="00897883" w:rsidRDefault="00897883" w:rsidP="003D0FE5">
      <w:pPr>
        <w:pStyle w:val="NoSpacing"/>
        <w:rPr>
          <w:i/>
          <w:u w:val="single"/>
        </w:rPr>
      </w:pPr>
    </w:p>
    <w:p w:rsidR="00897883" w:rsidRDefault="00897883" w:rsidP="003D0FE5">
      <w:pPr>
        <w:pStyle w:val="NoSpacing"/>
        <w:rPr>
          <w:i/>
          <w:u w:val="single"/>
        </w:rPr>
      </w:pPr>
    </w:p>
    <w:p w:rsidR="004A15C1" w:rsidRPr="004A15C1" w:rsidRDefault="004A15C1" w:rsidP="003D0FE5">
      <w:pPr>
        <w:pStyle w:val="NoSpacing"/>
        <w:rPr>
          <w:i/>
          <w:u w:val="single"/>
        </w:rPr>
      </w:pPr>
      <w:r w:rsidRPr="004A15C1">
        <w:rPr>
          <w:i/>
          <w:u w:val="single"/>
        </w:rPr>
        <w:t>Section 2:  Opponent Arguments</w:t>
      </w:r>
    </w:p>
    <w:p w:rsidR="004A15C1" w:rsidRDefault="004A15C1" w:rsidP="004A15C1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3E46" w:rsidRDefault="00DB3E46" w:rsidP="003D0FE5">
      <w:pPr>
        <w:pStyle w:val="NoSpacing"/>
        <w:rPr>
          <w:b/>
        </w:rPr>
      </w:pPr>
    </w:p>
    <w:p w:rsidR="004A15C1" w:rsidRPr="00DB3E46" w:rsidRDefault="004A15C1" w:rsidP="003D0FE5">
      <w:pPr>
        <w:pStyle w:val="NoSpacing"/>
        <w:rPr>
          <w:b/>
        </w:rPr>
      </w:pPr>
      <w:r w:rsidRPr="00DB3E46">
        <w:rPr>
          <w:b/>
          <w:u w:val="single"/>
        </w:rPr>
        <w:t>Policy/Resolution Recommendation:</w:t>
      </w:r>
      <w:r w:rsidR="00095971">
        <w:rPr>
          <w:b/>
        </w:rPr>
        <w:t xml:space="preserve">  Formally</w:t>
      </w:r>
      <w:r w:rsidRPr="00DB3E46">
        <w:rPr>
          <w:b/>
        </w:rPr>
        <w:t xml:space="preserve"> state the position/recommendation of IRHA presenting a brief rational</w:t>
      </w:r>
      <w:r w:rsidR="00095971">
        <w:rPr>
          <w:b/>
        </w:rPr>
        <w:t>e</w:t>
      </w:r>
      <w:r w:rsidRPr="00DB3E46">
        <w:rPr>
          <w:b/>
        </w:rPr>
        <w:t xml:space="preserve"> of support.  Present specific </w:t>
      </w:r>
      <w:r w:rsidR="00DB3E46" w:rsidRPr="00DB3E46">
        <w:rPr>
          <w:b/>
        </w:rPr>
        <w:t xml:space="preserve">actions that IRHA recommends.  </w:t>
      </w:r>
    </w:p>
    <w:p w:rsidR="00DB3E46" w:rsidRDefault="00DB3E46" w:rsidP="00DB3E46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3E46" w:rsidRDefault="00DB3E46" w:rsidP="003D0FE5">
      <w:pPr>
        <w:pStyle w:val="NoSpacing"/>
      </w:pPr>
    </w:p>
    <w:p w:rsidR="009F2733" w:rsidRDefault="009F2733" w:rsidP="003D0FE5">
      <w:pPr>
        <w:pStyle w:val="NoSpacing"/>
      </w:pPr>
    </w:p>
    <w:p w:rsidR="009F2733" w:rsidRDefault="009F2733" w:rsidP="003D0FE5">
      <w:pPr>
        <w:pStyle w:val="NoSpacing"/>
      </w:pPr>
    </w:p>
    <w:p w:rsidR="009F2733" w:rsidRDefault="009F2733" w:rsidP="003D0FE5">
      <w:pPr>
        <w:pStyle w:val="NoSpacing"/>
      </w:pPr>
    </w:p>
    <w:p w:rsidR="009F2733" w:rsidRDefault="009F2733" w:rsidP="003D0FE5">
      <w:pPr>
        <w:pStyle w:val="NoSpacing"/>
      </w:pPr>
    </w:p>
    <w:p w:rsidR="009F2733" w:rsidRDefault="009F2733" w:rsidP="003D0FE5">
      <w:pPr>
        <w:pStyle w:val="NoSpacing"/>
      </w:pPr>
    </w:p>
    <w:p w:rsidR="009F2733" w:rsidRDefault="009F2733" w:rsidP="003D0FE5">
      <w:pPr>
        <w:pStyle w:val="NoSpacing"/>
      </w:pPr>
    </w:p>
    <w:p w:rsidR="009F2733" w:rsidRDefault="009F2733" w:rsidP="003D0FE5">
      <w:pPr>
        <w:pStyle w:val="NoSpacing"/>
      </w:pPr>
    </w:p>
    <w:p w:rsidR="009F2733" w:rsidRDefault="009F2733" w:rsidP="003D0FE5">
      <w:pPr>
        <w:pStyle w:val="NoSpacing"/>
      </w:pPr>
    </w:p>
    <w:p w:rsidR="009F2733" w:rsidRDefault="009F2733" w:rsidP="003D0FE5">
      <w:pPr>
        <w:pStyle w:val="NoSpacing"/>
      </w:pPr>
    </w:p>
    <w:p w:rsidR="009F2733" w:rsidRDefault="009F2733" w:rsidP="003D0FE5">
      <w:pPr>
        <w:pStyle w:val="NoSpacing"/>
      </w:pPr>
    </w:p>
    <w:p w:rsidR="009F2733" w:rsidRDefault="009F2733" w:rsidP="003D0FE5">
      <w:pPr>
        <w:pStyle w:val="NoSpacing"/>
      </w:pPr>
    </w:p>
    <w:p w:rsidR="009F2733" w:rsidRDefault="009F2733" w:rsidP="003D0FE5">
      <w:pPr>
        <w:pStyle w:val="NoSpacing"/>
      </w:pPr>
      <w:bookmarkStart w:id="0" w:name="_GoBack"/>
      <w:bookmarkEnd w:id="0"/>
    </w:p>
    <w:p w:rsidR="009F2733" w:rsidRDefault="009F2733" w:rsidP="003D0FE5">
      <w:pPr>
        <w:pStyle w:val="NoSpacing"/>
      </w:pPr>
    </w:p>
    <w:p w:rsidR="009F2733" w:rsidRDefault="009F2733" w:rsidP="003D0FE5">
      <w:pPr>
        <w:pStyle w:val="NoSpacing"/>
      </w:pPr>
    </w:p>
    <w:p w:rsidR="009F2733" w:rsidRDefault="009F2733" w:rsidP="003D0FE5">
      <w:pPr>
        <w:pStyle w:val="NoSpacing"/>
      </w:pPr>
    </w:p>
    <w:p w:rsidR="009F2733" w:rsidRPr="00694685" w:rsidRDefault="009F2733" w:rsidP="003D0FE5">
      <w:pPr>
        <w:pStyle w:val="NoSpacing"/>
        <w:rPr>
          <w:b/>
        </w:rPr>
      </w:pPr>
      <w:r w:rsidRPr="00694685">
        <w:rPr>
          <w:b/>
        </w:rPr>
        <w:t>Please submit this form to:</w:t>
      </w:r>
    </w:p>
    <w:p w:rsidR="009F2733" w:rsidRPr="00694685" w:rsidRDefault="009F2733" w:rsidP="003D0FE5">
      <w:pPr>
        <w:pStyle w:val="NoSpacing"/>
        <w:rPr>
          <w:b/>
        </w:rPr>
      </w:pPr>
      <w:r w:rsidRPr="00694685">
        <w:rPr>
          <w:b/>
        </w:rPr>
        <w:t>Indiana Rural Health Association</w:t>
      </w:r>
    </w:p>
    <w:p w:rsidR="009F2733" w:rsidRPr="00694685" w:rsidRDefault="009F2733" w:rsidP="003D0FE5">
      <w:pPr>
        <w:pStyle w:val="NoSpacing"/>
        <w:rPr>
          <w:b/>
        </w:rPr>
      </w:pPr>
      <w:r w:rsidRPr="00694685">
        <w:rPr>
          <w:b/>
        </w:rPr>
        <w:t>2901 Ohio Blvd., Suite 240</w:t>
      </w:r>
    </w:p>
    <w:p w:rsidR="009F2733" w:rsidRPr="00694685" w:rsidRDefault="009F2733" w:rsidP="003D0FE5">
      <w:pPr>
        <w:pStyle w:val="NoSpacing"/>
        <w:rPr>
          <w:b/>
        </w:rPr>
      </w:pPr>
      <w:r w:rsidRPr="00694685">
        <w:rPr>
          <w:b/>
        </w:rPr>
        <w:t>Terre Haute, IN 47803</w:t>
      </w:r>
    </w:p>
    <w:p w:rsidR="009F2733" w:rsidRPr="00694685" w:rsidRDefault="009F2733" w:rsidP="003D0FE5">
      <w:pPr>
        <w:pStyle w:val="NoSpacing"/>
        <w:rPr>
          <w:b/>
        </w:rPr>
      </w:pPr>
      <w:r w:rsidRPr="00694685">
        <w:rPr>
          <w:b/>
        </w:rPr>
        <w:t>Fax:  812-232-8602</w:t>
      </w:r>
    </w:p>
    <w:p w:rsidR="009F2733" w:rsidRPr="003D0FE5" w:rsidRDefault="009F2733" w:rsidP="003D0FE5">
      <w:pPr>
        <w:pStyle w:val="NoSpacing"/>
      </w:pPr>
      <w:proofErr w:type="gramStart"/>
      <w:r w:rsidRPr="00694685">
        <w:rPr>
          <w:b/>
        </w:rPr>
        <w:t>or</w:t>
      </w:r>
      <w:proofErr w:type="gramEnd"/>
      <w:r w:rsidRPr="00694685">
        <w:rPr>
          <w:b/>
        </w:rPr>
        <w:t xml:space="preserve"> email to </w:t>
      </w:r>
      <w:hyperlink r:id="rId6" w:history="1">
        <w:r w:rsidR="00694685" w:rsidRPr="00694685">
          <w:rPr>
            <w:rStyle w:val="Hyperlink"/>
            <w:b/>
          </w:rPr>
          <w:t>info@indianarha.org</w:t>
        </w:r>
      </w:hyperlink>
      <w:r>
        <w:t xml:space="preserve"> </w:t>
      </w:r>
    </w:p>
    <w:sectPr w:rsidR="009F2733" w:rsidRPr="003D0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E5"/>
    <w:rsid w:val="00095971"/>
    <w:rsid w:val="00373A96"/>
    <w:rsid w:val="003B461A"/>
    <w:rsid w:val="003D0FE5"/>
    <w:rsid w:val="004A15C1"/>
    <w:rsid w:val="00694685"/>
    <w:rsid w:val="00710E71"/>
    <w:rsid w:val="00897883"/>
    <w:rsid w:val="009F2733"/>
    <w:rsid w:val="00CB4ACE"/>
    <w:rsid w:val="00DB3E46"/>
    <w:rsid w:val="00D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F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27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F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2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indianarh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 Roberson</dc:creator>
  <cp:lastModifiedBy>Tina  Elliott</cp:lastModifiedBy>
  <cp:revision>3</cp:revision>
  <dcterms:created xsi:type="dcterms:W3CDTF">2013-07-28T01:43:00Z</dcterms:created>
  <dcterms:modified xsi:type="dcterms:W3CDTF">2014-01-10T14:48:00Z</dcterms:modified>
</cp:coreProperties>
</file>